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E739" w14:textId="76B3905E" w:rsidR="00694714" w:rsidRDefault="00F0616B" w:rsidP="00694714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r>
        <w:rPr>
          <w:rFonts w:ascii="ITC Galliard Std" w:hAnsi="ITC Galliard Std"/>
          <w:b/>
          <w:kern w:val="28"/>
          <w:sz w:val="28"/>
          <w:szCs w:val="28"/>
        </w:rPr>
        <w:t>9</w:t>
      </w:r>
      <w:r w:rsidR="00ED3078" w:rsidRPr="004E0DB0">
        <w:rPr>
          <w:rFonts w:ascii="ITC Galliard Std" w:hAnsi="ITC Galliard Std"/>
          <w:b/>
          <w:kern w:val="28"/>
          <w:sz w:val="28"/>
          <w:szCs w:val="28"/>
          <w:vertAlign w:val="superscript"/>
        </w:rPr>
        <w:t>e</w:t>
      </w:r>
      <w:r w:rsidR="00ED3078">
        <w:rPr>
          <w:rFonts w:ascii="ITC Galliard Std" w:hAnsi="ITC Galliard Std"/>
          <w:b/>
          <w:kern w:val="28"/>
          <w:sz w:val="28"/>
          <w:szCs w:val="28"/>
        </w:rPr>
        <w:t xml:space="preserve"> </w:t>
      </w:r>
      <w:r w:rsidR="00ED3078" w:rsidRPr="00DA07CF">
        <w:rPr>
          <w:rFonts w:ascii="ITC Galliard Std" w:hAnsi="ITC Galliard Std"/>
          <w:b/>
          <w:kern w:val="28"/>
          <w:sz w:val="28"/>
          <w:szCs w:val="28"/>
        </w:rPr>
        <w:t xml:space="preserve">Rencontres franco-japonaises de la coopération décentralisée, </w:t>
      </w:r>
    </w:p>
    <w:p w14:paraId="200D944D" w14:textId="12D17ABD" w:rsidR="00694714" w:rsidRDefault="00B315B3" w:rsidP="00694714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proofErr w:type="gramStart"/>
      <w:r w:rsidRPr="00B315B3">
        <w:rPr>
          <w:rFonts w:ascii="ITC Galliard Std" w:hAnsi="ITC Galliard Std"/>
          <w:b/>
          <w:kern w:val="28"/>
          <w:sz w:val="28"/>
          <w:szCs w:val="28"/>
        </w:rPr>
        <w:t>du</w:t>
      </w:r>
      <w:proofErr w:type="gramEnd"/>
      <w:r w:rsidRPr="00B315B3">
        <w:rPr>
          <w:rFonts w:ascii="ITC Galliard Std" w:hAnsi="ITC Galliard Std"/>
          <w:b/>
          <w:kern w:val="28"/>
          <w:sz w:val="28"/>
          <w:szCs w:val="28"/>
        </w:rPr>
        <w:t xml:space="preserve"> 21 au 24 octobre 2026</w:t>
      </w:r>
      <w:r w:rsidR="00F0616B">
        <w:rPr>
          <w:rFonts w:ascii="ITC Galliard Std" w:hAnsi="ITC Galliard Std"/>
          <w:b/>
          <w:kern w:val="28"/>
          <w:sz w:val="28"/>
          <w:szCs w:val="28"/>
        </w:rPr>
        <w:t>, à Cannes</w:t>
      </w:r>
    </w:p>
    <w:p w14:paraId="07CC467F" w14:textId="74D5C02D" w:rsidR="00D213F0" w:rsidRPr="00B315B3" w:rsidRDefault="00694714" w:rsidP="00D213F0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color w:val="7030A0"/>
          <w:kern w:val="28"/>
          <w:sz w:val="28"/>
          <w:szCs w:val="28"/>
        </w:rPr>
      </w:pPr>
      <w:r w:rsidRPr="00D213F0">
        <w:rPr>
          <w:rFonts w:ascii="ITC Galliard Std" w:hAnsi="ITC Galliard Std"/>
          <w:b/>
          <w:kern w:val="28"/>
          <w:sz w:val="28"/>
          <w:szCs w:val="28"/>
        </w:rPr>
        <w:t xml:space="preserve">Thème général : </w:t>
      </w:r>
      <w:r w:rsidR="00B315B3" w:rsidRPr="00B315B3">
        <w:rPr>
          <w:rFonts w:ascii="ITC Galliard Std" w:hAnsi="ITC Galliard Std"/>
          <w:b/>
          <w:color w:val="7030A0"/>
          <w:kern w:val="28"/>
          <w:sz w:val="28"/>
          <w:szCs w:val="28"/>
        </w:rPr>
        <w:t>«</w:t>
      </w:r>
      <w:r w:rsidR="00B315B3" w:rsidRPr="00B315B3">
        <w:rPr>
          <w:b/>
          <w:color w:val="7030A0"/>
          <w:kern w:val="28"/>
          <w:sz w:val="28"/>
          <w:szCs w:val="28"/>
        </w:rPr>
        <w:t> </w:t>
      </w:r>
      <w:r w:rsidR="00B315B3" w:rsidRPr="00B315B3">
        <w:rPr>
          <w:rFonts w:ascii="ITC Galliard Std" w:hAnsi="ITC Galliard Std"/>
          <w:b/>
          <w:color w:val="7030A0"/>
          <w:kern w:val="28"/>
          <w:sz w:val="28"/>
          <w:szCs w:val="28"/>
        </w:rPr>
        <w:t>De l’innovation à la durabilité : construire l’attractivité territoriale de demain</w:t>
      </w:r>
      <w:r w:rsidR="00B315B3" w:rsidRPr="00B315B3">
        <w:rPr>
          <w:b/>
          <w:color w:val="7030A0"/>
          <w:kern w:val="28"/>
          <w:sz w:val="28"/>
          <w:szCs w:val="28"/>
        </w:rPr>
        <w:t> </w:t>
      </w:r>
      <w:r w:rsidR="00B315B3" w:rsidRPr="00B315B3">
        <w:rPr>
          <w:rFonts w:ascii="ITC Galliard Std" w:hAnsi="ITC Galliard Std"/>
          <w:b/>
          <w:color w:val="7030A0"/>
          <w:kern w:val="28"/>
          <w:sz w:val="28"/>
          <w:szCs w:val="28"/>
        </w:rPr>
        <w:t>»</w:t>
      </w:r>
    </w:p>
    <w:p w14:paraId="2B7752A6" w14:textId="77777777" w:rsidR="00CD3EFC" w:rsidRPr="00F103B6" w:rsidRDefault="00CD3EFC" w:rsidP="0089310D">
      <w:pPr>
        <w:rPr>
          <w:b/>
        </w:rPr>
      </w:pPr>
    </w:p>
    <w:p w14:paraId="209C80F3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16"/>
          <w:szCs w:val="28"/>
        </w:rPr>
      </w:pPr>
    </w:p>
    <w:p w14:paraId="2F0BB1D6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8"/>
          <w:szCs w:val="28"/>
        </w:rPr>
      </w:pPr>
      <w:r w:rsidRPr="00F103B6">
        <w:rPr>
          <w:b/>
          <w:sz w:val="28"/>
          <w:szCs w:val="28"/>
        </w:rPr>
        <w:t>FICHE D’INTENTION :</w:t>
      </w:r>
    </w:p>
    <w:p w14:paraId="6EB22420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16"/>
          <w:szCs w:val="28"/>
        </w:rPr>
      </w:pPr>
    </w:p>
    <w:p w14:paraId="58B27442" w14:textId="77777777" w:rsidR="00AF3740" w:rsidRDefault="00AF3740" w:rsidP="0089310D">
      <w:pPr>
        <w:rPr>
          <w:b/>
          <w:szCs w:val="24"/>
        </w:rPr>
      </w:pPr>
    </w:p>
    <w:p w14:paraId="5A9D0EC9" w14:textId="0A41FB77" w:rsidR="0089310D" w:rsidRPr="00F103B6" w:rsidRDefault="0089310D" w:rsidP="0089310D">
      <w:pPr>
        <w:rPr>
          <w:b/>
          <w:szCs w:val="24"/>
        </w:rPr>
      </w:pPr>
      <w:r w:rsidRPr="003B3514">
        <w:rPr>
          <w:b/>
          <w:szCs w:val="24"/>
        </w:rPr>
        <w:t>A retourner à</w:t>
      </w:r>
      <w:r w:rsidRPr="003B3514">
        <w:rPr>
          <w:szCs w:val="24"/>
        </w:rPr>
        <w:t> </w:t>
      </w:r>
      <w:r w:rsidRPr="003B3514">
        <w:rPr>
          <w:b/>
          <w:szCs w:val="24"/>
        </w:rPr>
        <w:t xml:space="preserve">Cités Unies </w:t>
      </w:r>
      <w:r w:rsidR="00F253A2">
        <w:rPr>
          <w:b/>
          <w:szCs w:val="24"/>
        </w:rPr>
        <w:t xml:space="preserve">France </w:t>
      </w:r>
      <w:r w:rsidRPr="00815671">
        <w:rPr>
          <w:b/>
          <w:szCs w:val="24"/>
        </w:rPr>
        <w:t>:</w:t>
      </w:r>
    </w:p>
    <w:p w14:paraId="20E44D98" w14:textId="77777777" w:rsidR="00CD3EFC" w:rsidRPr="00F103B6" w:rsidRDefault="00CD3EFC" w:rsidP="00CD3EFC">
      <w:pPr>
        <w:numPr>
          <w:ilvl w:val="0"/>
          <w:numId w:val="1"/>
        </w:numPr>
        <w:rPr>
          <w:szCs w:val="24"/>
        </w:rPr>
      </w:pPr>
      <w:proofErr w:type="gramStart"/>
      <w:r w:rsidRPr="00F103B6">
        <w:rPr>
          <w:szCs w:val="24"/>
        </w:rPr>
        <w:t>par</w:t>
      </w:r>
      <w:proofErr w:type="gramEnd"/>
      <w:r w:rsidRPr="00F103B6">
        <w:rPr>
          <w:szCs w:val="24"/>
        </w:rPr>
        <w:t xml:space="preserve"> courriel </w:t>
      </w:r>
      <w:r w:rsidRPr="00BB7B87">
        <w:rPr>
          <w:szCs w:val="24"/>
        </w:rPr>
        <w:t xml:space="preserve">: </w:t>
      </w:r>
      <w:hyperlink r:id="rId7" w:history="1">
        <w:r w:rsidRPr="00A42CB6">
          <w:rPr>
            <w:rStyle w:val="Lienhypertexte"/>
            <w:szCs w:val="24"/>
          </w:rPr>
          <w:t>k.fotic@cites-unies-france.org</w:t>
        </w:r>
      </w:hyperlink>
      <w:r>
        <w:rPr>
          <w:szCs w:val="24"/>
        </w:rPr>
        <w:t xml:space="preserve"> </w:t>
      </w:r>
      <w:r w:rsidRPr="00F103B6">
        <w:rPr>
          <w:szCs w:val="24"/>
        </w:rPr>
        <w:t xml:space="preserve"> </w:t>
      </w:r>
    </w:p>
    <w:p w14:paraId="526CB9B1" w14:textId="77777777" w:rsidR="0089310D" w:rsidRPr="00F103B6" w:rsidRDefault="0089310D" w:rsidP="0089310D">
      <w:pPr>
        <w:numPr>
          <w:ilvl w:val="0"/>
          <w:numId w:val="1"/>
        </w:numPr>
        <w:rPr>
          <w:szCs w:val="24"/>
        </w:rPr>
      </w:pPr>
      <w:proofErr w:type="gramStart"/>
      <w:r w:rsidRPr="00F103B6">
        <w:rPr>
          <w:szCs w:val="24"/>
        </w:rPr>
        <w:t>par</w:t>
      </w:r>
      <w:proofErr w:type="gramEnd"/>
      <w:r w:rsidRPr="00F103B6">
        <w:rPr>
          <w:szCs w:val="24"/>
        </w:rPr>
        <w:t xml:space="preserve"> voie postale : Cités Unies France - 9 rue </w:t>
      </w:r>
      <w:proofErr w:type="spellStart"/>
      <w:r w:rsidRPr="00F103B6">
        <w:rPr>
          <w:szCs w:val="24"/>
        </w:rPr>
        <w:t>Christiani</w:t>
      </w:r>
      <w:proofErr w:type="spellEnd"/>
      <w:r w:rsidRPr="00F103B6">
        <w:rPr>
          <w:szCs w:val="24"/>
        </w:rPr>
        <w:t xml:space="preserve"> – 75018 Paris</w:t>
      </w:r>
    </w:p>
    <w:p w14:paraId="301C8C00" w14:textId="77777777" w:rsidR="0089310D" w:rsidRPr="00F103B6" w:rsidRDefault="0089310D" w:rsidP="0089310D">
      <w:pPr>
        <w:jc w:val="center"/>
        <w:rPr>
          <w:b/>
          <w:sz w:val="28"/>
          <w:szCs w:val="28"/>
        </w:rPr>
      </w:pPr>
    </w:p>
    <w:p w14:paraId="5233A787" w14:textId="28A5E716" w:rsidR="0089310D" w:rsidRPr="00F103B6" w:rsidRDefault="0089310D" w:rsidP="002067B6">
      <w:pPr>
        <w:spacing w:after="120"/>
        <w:rPr>
          <w:b/>
          <w:szCs w:val="24"/>
        </w:rPr>
      </w:pPr>
      <w:r w:rsidRPr="00F103B6">
        <w:rPr>
          <w:b/>
          <w:sz w:val="28"/>
          <w:szCs w:val="28"/>
        </w:rPr>
        <w:t>N</w:t>
      </w:r>
      <w:r w:rsidRPr="00F103B6">
        <w:rPr>
          <w:b/>
          <w:szCs w:val="24"/>
        </w:rPr>
        <w:t>om de la collectivité territoriale française</w:t>
      </w:r>
      <w:r w:rsidR="002067B6">
        <w:rPr>
          <w:b/>
          <w:szCs w:val="24"/>
        </w:rPr>
        <w:t xml:space="preserve"> </w:t>
      </w:r>
      <w:r w:rsidRPr="00F103B6">
        <w:rPr>
          <w:b/>
          <w:szCs w:val="24"/>
        </w:rPr>
        <w:t>: ……………………………………………………...</w:t>
      </w:r>
    </w:p>
    <w:p w14:paraId="258E0C91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Adresse postale : ……………………………………………………………</w:t>
      </w:r>
      <w:proofErr w:type="gramStart"/>
      <w:r w:rsidRPr="00F103B6">
        <w:rPr>
          <w:b/>
          <w:szCs w:val="24"/>
        </w:rPr>
        <w:t>…….</w:t>
      </w:r>
      <w:proofErr w:type="gramEnd"/>
      <w:r w:rsidRPr="00F103B6">
        <w:rPr>
          <w:b/>
          <w:szCs w:val="24"/>
        </w:rPr>
        <w:t>…….....……...….</w:t>
      </w:r>
    </w:p>
    <w:p w14:paraId="5584EA12" w14:textId="7014916C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 xml:space="preserve">Tél. : …………………………………….   </w:t>
      </w:r>
      <w:r w:rsidR="00726B33">
        <w:rPr>
          <w:b/>
          <w:szCs w:val="24"/>
        </w:rPr>
        <w:t>Portable</w:t>
      </w:r>
      <w:r w:rsidRPr="00F103B6">
        <w:rPr>
          <w:b/>
          <w:szCs w:val="24"/>
        </w:rPr>
        <w:t> : …………………………</w:t>
      </w:r>
      <w:proofErr w:type="gramStart"/>
      <w:r w:rsidRPr="00F103B6">
        <w:rPr>
          <w:b/>
          <w:szCs w:val="24"/>
        </w:rPr>
        <w:t>…….</w:t>
      </w:r>
      <w:proofErr w:type="gramEnd"/>
      <w:r w:rsidRPr="00F103B6">
        <w:rPr>
          <w:b/>
          <w:szCs w:val="24"/>
        </w:rPr>
        <w:t>.……..……....</w:t>
      </w:r>
    </w:p>
    <w:p w14:paraId="671494BF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Courriel : …………………………………………………………………………………………….</w:t>
      </w:r>
    </w:p>
    <w:p w14:paraId="1B9B45EC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Collectivité ou organisme partenaire japonais : ……………………………………………</w:t>
      </w:r>
      <w:proofErr w:type="gramStart"/>
      <w:r w:rsidRPr="00F103B6">
        <w:rPr>
          <w:b/>
          <w:szCs w:val="24"/>
        </w:rPr>
        <w:t>…….</w:t>
      </w:r>
      <w:proofErr w:type="gramEnd"/>
      <w:r w:rsidRPr="00F103B6">
        <w:rPr>
          <w:b/>
          <w:szCs w:val="24"/>
        </w:rPr>
        <w:t>.</w:t>
      </w:r>
    </w:p>
    <w:p w14:paraId="2ED61CBE" w14:textId="5074D07A" w:rsidR="0089310D" w:rsidRDefault="0089310D" w:rsidP="0089310D">
      <w:pPr>
        <w:rPr>
          <w:b/>
          <w:szCs w:val="24"/>
          <w:u w:val="single"/>
        </w:rPr>
      </w:pPr>
    </w:p>
    <w:p w14:paraId="2C6EB469" w14:textId="77777777" w:rsidR="00E47EAC" w:rsidRPr="006768A9" w:rsidRDefault="00E47EAC" w:rsidP="0089310D">
      <w:pPr>
        <w:rPr>
          <w:b/>
          <w:szCs w:val="24"/>
          <w:u w:val="single"/>
        </w:rPr>
      </w:pPr>
    </w:p>
    <w:p w14:paraId="12417E53" w14:textId="72339D85" w:rsidR="007B2385" w:rsidRPr="007B2385" w:rsidRDefault="0089310D" w:rsidP="00CD3EFC">
      <w:pPr>
        <w:tabs>
          <w:tab w:val="left" w:pos="8256"/>
        </w:tabs>
        <w:spacing w:after="240"/>
        <w:jc w:val="both"/>
        <w:rPr>
          <w:rFonts w:ascii="Arial" w:eastAsia="Times New Roman" w:hAnsi="Arial" w:cs="Arial"/>
          <w:color w:val="FF0000"/>
          <w:szCs w:val="24"/>
        </w:rPr>
      </w:pPr>
      <w:r>
        <w:rPr>
          <w:b/>
          <w:szCs w:val="24"/>
          <w:u w:val="single"/>
        </w:rPr>
        <w:t xml:space="preserve">1. </w:t>
      </w:r>
      <w:r w:rsidRPr="006768A9">
        <w:rPr>
          <w:b/>
          <w:szCs w:val="24"/>
          <w:u w:val="single"/>
        </w:rPr>
        <w:t>PARTICIPAT</w:t>
      </w:r>
      <w:r>
        <w:rPr>
          <w:b/>
          <w:szCs w:val="24"/>
          <w:u w:val="single"/>
        </w:rPr>
        <w:t>I</w:t>
      </w:r>
      <w:r w:rsidRPr="006768A9">
        <w:rPr>
          <w:b/>
          <w:szCs w:val="24"/>
          <w:u w:val="single"/>
        </w:rPr>
        <w:t>ON</w:t>
      </w:r>
      <w:r>
        <w:rPr>
          <w:b/>
          <w:szCs w:val="24"/>
          <w:u w:val="single"/>
        </w:rPr>
        <w:t xml:space="preserve"> AUX RENCONTRES  </w:t>
      </w:r>
      <w:r w:rsidR="007B2385">
        <w:rPr>
          <w:rFonts w:ascii="Arial" w:eastAsia="Times New Roman" w:hAnsi="Arial" w:cs="Arial"/>
          <w:b/>
          <w:color w:val="FF0000"/>
          <w:szCs w:val="24"/>
        </w:rPr>
        <w:t xml:space="preserve"> </w:t>
      </w:r>
    </w:p>
    <w:p w14:paraId="556D1541" w14:textId="78720D6B" w:rsidR="0089310D" w:rsidRPr="00E932AD" w:rsidRDefault="0089310D" w:rsidP="0089310D">
      <w:pPr>
        <w:numPr>
          <w:ilvl w:val="0"/>
          <w:numId w:val="2"/>
        </w:numPr>
        <w:spacing w:line="360" w:lineRule="auto"/>
        <w:rPr>
          <w:b/>
          <w:szCs w:val="24"/>
        </w:rPr>
      </w:pPr>
      <w:proofErr w:type="gramStart"/>
      <w:r w:rsidRPr="00E932AD">
        <w:rPr>
          <w:b/>
          <w:szCs w:val="24"/>
        </w:rPr>
        <w:t>confirme</w:t>
      </w:r>
      <w:proofErr w:type="gramEnd"/>
      <w:r w:rsidRPr="00E932AD">
        <w:rPr>
          <w:b/>
          <w:szCs w:val="24"/>
        </w:rPr>
        <w:t xml:space="preserve"> la participation aux </w:t>
      </w:r>
      <w:r w:rsidR="00F0616B" w:rsidRPr="00E932AD">
        <w:rPr>
          <w:b/>
          <w:szCs w:val="24"/>
        </w:rPr>
        <w:t>9</w:t>
      </w:r>
      <w:r w:rsidR="002067B6" w:rsidRPr="00E932AD">
        <w:rPr>
          <w:b/>
          <w:szCs w:val="24"/>
          <w:vertAlign w:val="superscript"/>
        </w:rPr>
        <w:t>e</w:t>
      </w:r>
      <w:r w:rsidR="002067B6" w:rsidRPr="00E932AD">
        <w:rPr>
          <w:b/>
          <w:szCs w:val="24"/>
        </w:rPr>
        <w:t xml:space="preserve"> </w:t>
      </w:r>
      <w:r w:rsidRPr="00E932AD">
        <w:rPr>
          <w:b/>
          <w:szCs w:val="24"/>
        </w:rPr>
        <w:t xml:space="preserve">Rencontres </w:t>
      </w:r>
      <w:r w:rsidR="00E932AD" w:rsidRPr="00E932AD">
        <w:rPr>
          <w:b/>
          <w:szCs w:val="24"/>
        </w:rPr>
        <w:t xml:space="preserve">du 21 au 24 octobre 2026, </w:t>
      </w:r>
      <w:r w:rsidRPr="00E932AD">
        <w:rPr>
          <w:b/>
          <w:szCs w:val="24"/>
        </w:rPr>
        <w:t xml:space="preserve">à </w:t>
      </w:r>
      <w:r w:rsidR="00F0616B" w:rsidRPr="00E932AD">
        <w:rPr>
          <w:b/>
          <w:szCs w:val="24"/>
        </w:rPr>
        <w:t>Cannes</w:t>
      </w:r>
    </w:p>
    <w:p w14:paraId="290233FF" w14:textId="61810C5C" w:rsidR="002067B6" w:rsidRPr="00E932AD" w:rsidRDefault="0089310D" w:rsidP="00F0616B">
      <w:pPr>
        <w:numPr>
          <w:ilvl w:val="0"/>
          <w:numId w:val="2"/>
        </w:numPr>
        <w:spacing w:line="360" w:lineRule="auto"/>
        <w:rPr>
          <w:b/>
          <w:szCs w:val="24"/>
        </w:rPr>
      </w:pPr>
      <w:proofErr w:type="gramStart"/>
      <w:r w:rsidRPr="00E932AD">
        <w:rPr>
          <w:b/>
          <w:szCs w:val="24"/>
        </w:rPr>
        <w:t>ne</w:t>
      </w:r>
      <w:proofErr w:type="gramEnd"/>
      <w:r w:rsidRPr="00E932AD">
        <w:rPr>
          <w:b/>
          <w:szCs w:val="24"/>
        </w:rPr>
        <w:t xml:space="preserve"> participera pas aux </w:t>
      </w:r>
      <w:r w:rsidR="00F0616B" w:rsidRPr="00E932AD">
        <w:rPr>
          <w:b/>
          <w:szCs w:val="24"/>
        </w:rPr>
        <w:t>9</w:t>
      </w:r>
      <w:r w:rsidR="00EF6E66" w:rsidRPr="00E932AD">
        <w:rPr>
          <w:b/>
          <w:szCs w:val="24"/>
          <w:vertAlign w:val="superscript"/>
        </w:rPr>
        <w:t>e</w:t>
      </w:r>
      <w:r w:rsidR="00EF6E66" w:rsidRPr="00E932AD">
        <w:rPr>
          <w:b/>
          <w:szCs w:val="24"/>
        </w:rPr>
        <w:t xml:space="preserve"> Rencontres </w:t>
      </w:r>
      <w:r w:rsidR="00E932AD" w:rsidRPr="00E932AD">
        <w:rPr>
          <w:b/>
          <w:szCs w:val="24"/>
        </w:rPr>
        <w:t>du 21 au 24 octobre 2026, à Cannes</w:t>
      </w:r>
    </w:p>
    <w:p w14:paraId="4FFCEF02" w14:textId="67A7263B" w:rsidR="002C532F" w:rsidRDefault="002C532F" w:rsidP="0089310D">
      <w:pPr>
        <w:rPr>
          <w:rFonts w:cs="Arial"/>
          <w:b/>
          <w:u w:val="single"/>
        </w:rPr>
      </w:pPr>
    </w:p>
    <w:p w14:paraId="127292C2" w14:textId="77777777" w:rsidR="00E47EAC" w:rsidRDefault="00E47EAC" w:rsidP="0089310D">
      <w:pPr>
        <w:rPr>
          <w:rFonts w:cs="Arial"/>
          <w:b/>
          <w:u w:val="single"/>
        </w:rPr>
      </w:pPr>
    </w:p>
    <w:p w14:paraId="46D3F927" w14:textId="77777777" w:rsidR="00CD3EFC" w:rsidRDefault="0089310D" w:rsidP="005916B7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2. </w:t>
      </w:r>
      <w:r w:rsidRPr="00927035">
        <w:rPr>
          <w:rFonts w:cs="Arial"/>
          <w:b/>
          <w:u w:val="single"/>
        </w:rPr>
        <w:t>PARTICIPATION AUX ATELIERS</w:t>
      </w:r>
      <w:r w:rsidR="00CD3EFC">
        <w:rPr>
          <w:rFonts w:cs="Arial"/>
          <w:b/>
          <w:u w:val="single"/>
        </w:rPr>
        <w:t> :</w:t>
      </w:r>
    </w:p>
    <w:p w14:paraId="1F975674" w14:textId="3E2C9E19" w:rsidR="0089310D" w:rsidRPr="007B2385" w:rsidRDefault="007B2385" w:rsidP="00881192">
      <w:pPr>
        <w:jc w:val="both"/>
        <w:rPr>
          <w:rFonts w:cs="Arial"/>
          <w:bCs/>
        </w:rPr>
      </w:pPr>
      <w:r>
        <w:rPr>
          <w:rFonts w:cs="Arial"/>
          <w:b/>
          <w:u w:val="single"/>
        </w:rPr>
        <w:t xml:space="preserve"> </w:t>
      </w:r>
    </w:p>
    <w:p w14:paraId="0BDC5139" w14:textId="77777777" w:rsidR="0089310D" w:rsidRPr="002C532F" w:rsidRDefault="0089310D" w:rsidP="00CD3EFC">
      <w:pPr>
        <w:spacing w:after="240"/>
        <w:rPr>
          <w:rFonts w:cs="Arial"/>
          <w:b/>
          <w:u w:val="single"/>
        </w:rPr>
      </w:pPr>
      <w:r w:rsidRPr="002C532F">
        <w:rPr>
          <w:rFonts w:cs="Arial"/>
          <w:b/>
          <w:u w:val="single"/>
        </w:rPr>
        <w:t>Choix n°1 :</w:t>
      </w:r>
    </w:p>
    <w:p w14:paraId="1BDE6CB3" w14:textId="376FEFF0" w:rsidR="00A6683F" w:rsidRPr="003E2BF7" w:rsidRDefault="0089310D" w:rsidP="0095452F">
      <w:pPr>
        <w:pStyle w:val="Paragraphedeliste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3DD">
        <w:rPr>
          <w:rFonts w:ascii="Times New Roman" w:hAnsi="Times New Roman" w:cs="Times New Roman"/>
          <w:b/>
          <w:sz w:val="24"/>
          <w:szCs w:val="24"/>
        </w:rPr>
        <w:t xml:space="preserve">Atelier 1 : </w:t>
      </w:r>
      <w:r w:rsidR="00F653DD" w:rsidRPr="00F653DD">
        <w:rPr>
          <w:rFonts w:ascii="Times New Roman" w:hAnsi="Times New Roman" w:cs="Times New Roman"/>
          <w:b/>
          <w:sz w:val="24"/>
          <w:szCs w:val="24"/>
        </w:rPr>
        <w:t>Économie et emploi liés à l’attractivité territoriale</w:t>
      </w:r>
      <w:r w:rsidR="00F0616B" w:rsidRPr="00F653DD">
        <w:rPr>
          <w:b/>
          <w:szCs w:val="24"/>
        </w:rPr>
        <w:t xml:space="preserve"> </w:t>
      </w:r>
    </w:p>
    <w:p w14:paraId="1BAB23A5" w14:textId="77777777" w:rsidR="003E2BF7" w:rsidRDefault="003E2BF7" w:rsidP="003E2BF7">
      <w:pPr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F833E58" wp14:editId="513C6D27">
            <wp:extent cx="576377" cy="57215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67364"/>
                    <a:stretch/>
                  </pic:blipFill>
                  <pic:spPr bwMode="auto">
                    <a:xfrm>
                      <a:off x="0" y="0"/>
                      <a:ext cx="588706" cy="584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3AF420F" wp14:editId="40E06E61">
            <wp:extent cx="570280" cy="576760"/>
            <wp:effectExtent l="0" t="0" r="127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070" r="34370" b="1476"/>
                    <a:stretch/>
                  </pic:blipFill>
                  <pic:spPr bwMode="auto">
                    <a:xfrm>
                      <a:off x="0" y="0"/>
                      <a:ext cx="580124" cy="586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E4F2CBA" wp14:editId="6E952BE2">
            <wp:extent cx="560222" cy="579764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574908" cy="594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6DB3C23" wp14:editId="47033118">
            <wp:extent cx="598322" cy="5857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632780" cy="619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20089C4" wp14:editId="0CF32447">
            <wp:extent cx="597675" cy="58508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636026" cy="622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CED17D9" wp14:editId="439CBC93">
            <wp:extent cx="589432" cy="583041"/>
            <wp:effectExtent l="0" t="0" r="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899" cy="60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09AE2F0" wp14:editId="35B59003">
            <wp:extent cx="582499" cy="582454"/>
            <wp:effectExtent l="0" t="0" r="1905" b="190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591194" cy="591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E27FBF9" wp14:editId="4862CD43">
            <wp:extent cx="558726" cy="585548"/>
            <wp:effectExtent l="0" t="0" r="63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568170" cy="595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D30CEFF" wp14:editId="05F2D15B">
            <wp:extent cx="601402" cy="59734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010" cy="61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8C6AD38" wp14:editId="26657104">
            <wp:extent cx="591171" cy="596426"/>
            <wp:effectExtent l="0" t="0" r="635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599211" cy="604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84961" w14:textId="77777777" w:rsidR="00E47EAC" w:rsidRDefault="00E47EAC" w:rsidP="003E2BF7">
      <w:pPr>
        <w:spacing w:after="60"/>
        <w:jc w:val="both"/>
        <w:rPr>
          <w:color w:val="000000"/>
          <w:sz w:val="26"/>
          <w:szCs w:val="26"/>
          <w:u w:val="single"/>
        </w:rPr>
      </w:pPr>
    </w:p>
    <w:p w14:paraId="5241D020" w14:textId="533E4CE2" w:rsidR="003E2BF7" w:rsidRPr="0077638E" w:rsidRDefault="003E2BF7" w:rsidP="003E2BF7">
      <w:pPr>
        <w:spacing w:after="60"/>
        <w:jc w:val="both"/>
        <w:rPr>
          <w:color w:val="000000"/>
          <w:sz w:val="26"/>
          <w:szCs w:val="26"/>
          <w:u w:val="single"/>
        </w:rPr>
      </w:pPr>
      <w:r w:rsidRPr="0077638E">
        <w:rPr>
          <w:color w:val="000000"/>
          <w:sz w:val="26"/>
          <w:szCs w:val="26"/>
          <w:u w:val="single"/>
        </w:rPr>
        <w:t xml:space="preserve">Sous-thèmes : </w:t>
      </w:r>
    </w:p>
    <w:p w14:paraId="04E58816" w14:textId="45F97D43" w:rsidR="003E2BF7" w:rsidRPr="003E2BF7" w:rsidRDefault="003E2BF7" w:rsidP="003E2BF7">
      <w:pPr>
        <w:pStyle w:val="Paragraphedelist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F7">
        <w:rPr>
          <w:rFonts w:ascii="Times New Roman" w:hAnsi="Times New Roman" w:cs="Times New Roman"/>
          <w:color w:val="000000"/>
          <w:sz w:val="24"/>
          <w:szCs w:val="24"/>
        </w:rPr>
        <w:t>Incitations fiscales pour les hébergements verts</w:t>
      </w:r>
    </w:p>
    <w:p w14:paraId="74A27062" w14:textId="0F473BCC" w:rsidR="003E2BF7" w:rsidRPr="003E2BF7" w:rsidRDefault="003E2BF7" w:rsidP="003E2BF7">
      <w:pPr>
        <w:pStyle w:val="Paragraphedelist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F7">
        <w:rPr>
          <w:rFonts w:ascii="Times New Roman" w:hAnsi="Times New Roman" w:cs="Times New Roman"/>
          <w:color w:val="000000"/>
          <w:sz w:val="24"/>
          <w:szCs w:val="24"/>
        </w:rPr>
        <w:t>Formation des jeunes aux métiers du tourisme durable</w:t>
      </w:r>
    </w:p>
    <w:p w14:paraId="16BE48E1" w14:textId="3ACDCD63" w:rsidR="003E2BF7" w:rsidRPr="003E2BF7" w:rsidRDefault="003E2BF7" w:rsidP="003E2BF7">
      <w:pPr>
        <w:pStyle w:val="Paragraphedelist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F7">
        <w:rPr>
          <w:rFonts w:ascii="Times New Roman" w:hAnsi="Times New Roman" w:cs="Times New Roman"/>
          <w:color w:val="000000"/>
          <w:sz w:val="24"/>
          <w:szCs w:val="24"/>
        </w:rPr>
        <w:t>Zones touristiques qui attirent des nomades numériques ou de nouvelles populations actives</w:t>
      </w:r>
    </w:p>
    <w:p w14:paraId="13FB0E38" w14:textId="77777777" w:rsidR="008E6BFB" w:rsidRPr="00DE39AA" w:rsidRDefault="00D64A80" w:rsidP="008E6BFB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DE39AA">
        <w:rPr>
          <w:rFonts w:ascii="Times New Roman" w:hAnsi="Times New Roman" w:cs="Times New Roman"/>
          <w:color w:val="000000"/>
          <w:sz w:val="24"/>
          <w:szCs w:val="24"/>
        </w:rPr>
        <w:t>Recrutement et soutien du personnel dans le secteur du tourisme.</w:t>
      </w:r>
      <w:r w:rsidR="008E6BFB" w:rsidRPr="00DE39AA">
        <w:rPr>
          <w:rFonts w:ascii="Arial" w:hAnsi="Arial" w:cs="Arial"/>
          <w:sz w:val="21"/>
          <w:szCs w:val="21"/>
        </w:rPr>
        <w:t xml:space="preserve"> </w:t>
      </w:r>
    </w:p>
    <w:p w14:paraId="296C3E39" w14:textId="18380434" w:rsidR="00D64A80" w:rsidRPr="00DE39AA" w:rsidRDefault="008E6BFB" w:rsidP="008E6BFB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DE39AA">
        <w:rPr>
          <w:rFonts w:ascii="Arial" w:hAnsi="Arial" w:cs="Arial"/>
          <w:sz w:val="21"/>
          <w:szCs w:val="21"/>
        </w:rPr>
        <w:t>Attractivité touristique grâce à l’artisanat local, la gastronomie ou l’éco-tourisme.</w:t>
      </w:r>
    </w:p>
    <w:p w14:paraId="2B3603F0" w14:textId="77777777" w:rsidR="003E2BF7" w:rsidRPr="00F653DD" w:rsidRDefault="003E2BF7" w:rsidP="00786DE7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D2F01" w14:textId="5643247C" w:rsidR="00E47EAC" w:rsidRDefault="00EF6E66" w:rsidP="0095452F">
      <w:pPr>
        <w:spacing w:after="120"/>
        <w:ind w:left="4680"/>
        <w:rPr>
          <w:rFonts w:cs="Arial"/>
        </w:rPr>
      </w:pPr>
      <w:r w:rsidRPr="0091232E">
        <w:rPr>
          <w:rFonts w:cs="Arial"/>
        </w:rPr>
        <w:t xml:space="preserve"> </w:t>
      </w:r>
      <w:r w:rsidR="0089310D" w:rsidRPr="0091232E">
        <w:rPr>
          <w:rFonts w:cs="Arial"/>
        </w:rPr>
        <w:t>(Nombre de personnes de la délégation</w:t>
      </w:r>
      <w:proofErr w:type="gramStart"/>
      <w:r w:rsidR="0089310D" w:rsidRPr="0091232E">
        <w:rPr>
          <w:rFonts w:cs="Arial"/>
        </w:rPr>
        <w:t> :..............</w:t>
      </w:r>
      <w:proofErr w:type="gramEnd"/>
      <w:r w:rsidR="0089310D" w:rsidRPr="0091232E">
        <w:rPr>
          <w:rFonts w:cs="Arial"/>
        </w:rPr>
        <w:t>)</w:t>
      </w:r>
    </w:p>
    <w:p w14:paraId="68DB7E3D" w14:textId="77777777" w:rsidR="00E47EAC" w:rsidRDefault="00E47EAC">
      <w:pPr>
        <w:overflowPunct/>
        <w:autoSpaceDE/>
        <w:autoSpaceDN/>
        <w:adjustRightInd/>
        <w:rPr>
          <w:rFonts w:cs="Arial"/>
        </w:rPr>
      </w:pPr>
      <w:r>
        <w:rPr>
          <w:rFonts w:cs="Arial"/>
        </w:rPr>
        <w:br w:type="page"/>
      </w:r>
    </w:p>
    <w:p w14:paraId="325E767A" w14:textId="4C3D42A9" w:rsidR="00EF6E66" w:rsidRPr="0095452F" w:rsidRDefault="0089310D" w:rsidP="0095452F">
      <w:pPr>
        <w:pStyle w:val="Paragraphedeliste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3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Atelier 2 : </w:t>
      </w:r>
      <w:r w:rsidR="00F653DD" w:rsidRPr="00F653DD">
        <w:rPr>
          <w:rFonts w:ascii="Times New Roman" w:hAnsi="Times New Roman" w:cs="Times New Roman"/>
          <w:b/>
          <w:sz w:val="24"/>
          <w:szCs w:val="24"/>
        </w:rPr>
        <w:t>Culture et loisirs liés à l’attractivité territoriale</w:t>
      </w:r>
    </w:p>
    <w:p w14:paraId="45AA3A43" w14:textId="76B341E1" w:rsidR="00E47EAC" w:rsidRDefault="00E47EAC" w:rsidP="00E47EAC">
      <w:pPr>
        <w:spacing w:after="240"/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E89F1C2" wp14:editId="523891B1">
            <wp:extent cx="556359" cy="575766"/>
            <wp:effectExtent l="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571272" cy="591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2FE6571" wp14:editId="36177CD3">
            <wp:extent cx="598322" cy="58572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632999" cy="619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6B6E939" wp14:editId="5D31DDCB">
            <wp:extent cx="597674" cy="58508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632975" cy="619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607CA09" wp14:editId="79547E98">
            <wp:extent cx="582500" cy="582455"/>
            <wp:effectExtent l="0" t="0" r="1905" b="190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593503" cy="593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5E6F719" wp14:editId="7CA1D64C">
            <wp:extent cx="568783" cy="573840"/>
            <wp:effectExtent l="0" t="0" r="317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594057" cy="599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9C317" w14:textId="77777777" w:rsidR="00893D14" w:rsidRPr="0077638E" w:rsidRDefault="00893D14" w:rsidP="00893D14">
      <w:pPr>
        <w:spacing w:after="60"/>
        <w:jc w:val="both"/>
        <w:rPr>
          <w:color w:val="000000"/>
          <w:sz w:val="26"/>
          <w:szCs w:val="26"/>
          <w:u w:val="single"/>
        </w:rPr>
      </w:pPr>
      <w:r w:rsidRPr="0077638E">
        <w:rPr>
          <w:color w:val="000000"/>
          <w:sz w:val="26"/>
          <w:szCs w:val="26"/>
          <w:u w:val="single"/>
        </w:rPr>
        <w:t xml:space="preserve">Sous-thèmes : </w:t>
      </w:r>
    </w:p>
    <w:p w14:paraId="18659AD7" w14:textId="77777777" w:rsidR="00E47EAC" w:rsidRPr="00E47EAC" w:rsidRDefault="00E47EAC" w:rsidP="00E47EAC">
      <w:pPr>
        <w:pStyle w:val="Paragraphedeliste"/>
        <w:numPr>
          <w:ilvl w:val="0"/>
          <w:numId w:val="18"/>
        </w:numPr>
        <w:spacing w:after="120"/>
        <w:rPr>
          <w:rFonts w:ascii="Times New Roman" w:eastAsia="Yu Mincho" w:hAnsi="Times New Roman" w:cs="Times New Roman"/>
          <w:sz w:val="24"/>
          <w:szCs w:val="24"/>
        </w:rPr>
      </w:pPr>
      <w:r w:rsidRPr="00E47EAC">
        <w:rPr>
          <w:rFonts w:ascii="Times New Roman" w:eastAsia="Yu Mincho" w:hAnsi="Times New Roman" w:cs="Times New Roman"/>
          <w:sz w:val="24"/>
          <w:szCs w:val="24"/>
        </w:rPr>
        <w:t>Itinéraires culturels et festivals écoresponsables</w:t>
      </w:r>
    </w:p>
    <w:p w14:paraId="0CF1DDF6" w14:textId="0164959E" w:rsidR="00E47EAC" w:rsidRPr="00E47EAC" w:rsidRDefault="00E47EAC" w:rsidP="00E47EAC">
      <w:pPr>
        <w:pStyle w:val="Paragraphedeliste"/>
        <w:numPr>
          <w:ilvl w:val="0"/>
          <w:numId w:val="18"/>
        </w:numPr>
        <w:spacing w:after="120"/>
        <w:rPr>
          <w:rFonts w:ascii="Times New Roman" w:eastAsia="Yu Mincho" w:hAnsi="Times New Roman" w:cs="Times New Roman"/>
          <w:sz w:val="24"/>
          <w:szCs w:val="24"/>
        </w:rPr>
      </w:pPr>
      <w:r w:rsidRPr="00E47EAC">
        <w:rPr>
          <w:rFonts w:ascii="Times New Roman" w:eastAsia="Yu Mincho" w:hAnsi="Times New Roman" w:cs="Times New Roman"/>
          <w:sz w:val="24"/>
          <w:szCs w:val="24"/>
        </w:rPr>
        <w:t>Musées et lieux culturels à énergie positive</w:t>
      </w:r>
    </w:p>
    <w:p w14:paraId="35DCCE28" w14:textId="0ACC772A" w:rsidR="00E47EAC" w:rsidRPr="00E47EAC" w:rsidRDefault="00E47EAC" w:rsidP="00E47EAC">
      <w:pPr>
        <w:pStyle w:val="Paragraphedeliste"/>
        <w:numPr>
          <w:ilvl w:val="0"/>
          <w:numId w:val="18"/>
        </w:numPr>
        <w:spacing w:after="120"/>
        <w:rPr>
          <w:rFonts w:ascii="Times New Roman" w:eastAsia="Yu Mincho" w:hAnsi="Times New Roman" w:cs="Times New Roman"/>
          <w:sz w:val="24"/>
          <w:szCs w:val="24"/>
        </w:rPr>
      </w:pPr>
      <w:r w:rsidRPr="00E47EAC">
        <w:rPr>
          <w:rFonts w:ascii="Times New Roman" w:eastAsia="Yu Mincho" w:hAnsi="Times New Roman" w:cs="Times New Roman"/>
          <w:sz w:val="24"/>
          <w:szCs w:val="24"/>
        </w:rPr>
        <w:t>Événements internationaux comme leviers de rayonnement durable (ex. JO Paris 2024, Exposition universelle d’Osaka 2025)</w:t>
      </w:r>
    </w:p>
    <w:p w14:paraId="72DD9950" w14:textId="6104328A" w:rsidR="00E47EAC" w:rsidRPr="00DE39AA" w:rsidRDefault="00E47EAC" w:rsidP="00E47EAC">
      <w:pPr>
        <w:pStyle w:val="Paragraphedeliste"/>
        <w:numPr>
          <w:ilvl w:val="0"/>
          <w:numId w:val="18"/>
        </w:numPr>
        <w:spacing w:after="120"/>
        <w:rPr>
          <w:rFonts w:ascii="Times New Roman" w:eastAsia="Yu Mincho" w:hAnsi="Times New Roman" w:cs="Times New Roman"/>
          <w:sz w:val="24"/>
          <w:szCs w:val="24"/>
        </w:rPr>
      </w:pPr>
      <w:r w:rsidRPr="00DE39AA">
        <w:rPr>
          <w:rFonts w:ascii="Times New Roman" w:eastAsia="Yu Mincho" w:hAnsi="Times New Roman" w:cs="Times New Roman"/>
          <w:sz w:val="24"/>
          <w:szCs w:val="24"/>
        </w:rPr>
        <w:t>Coopération entre villes jumelées pour des échanges artistiques</w:t>
      </w:r>
    </w:p>
    <w:p w14:paraId="3DD90001" w14:textId="77777777" w:rsidR="00E47EAC" w:rsidRPr="00DE39AA" w:rsidRDefault="00E47EAC" w:rsidP="0095452F">
      <w:pPr>
        <w:pStyle w:val="Paragraphedeliste"/>
        <w:numPr>
          <w:ilvl w:val="0"/>
          <w:numId w:val="18"/>
        </w:numPr>
        <w:spacing w:after="120"/>
        <w:rPr>
          <w:rFonts w:ascii="Times New Roman" w:eastAsia="Yu Mincho" w:hAnsi="Times New Roman" w:cs="Times New Roman"/>
          <w:sz w:val="24"/>
          <w:szCs w:val="24"/>
        </w:rPr>
      </w:pPr>
      <w:r w:rsidRPr="00DE39AA">
        <w:rPr>
          <w:rFonts w:ascii="Times New Roman" w:eastAsia="Yu Mincho" w:hAnsi="Times New Roman" w:cs="Times New Roman"/>
          <w:sz w:val="24"/>
          <w:szCs w:val="24"/>
        </w:rPr>
        <w:t>Promotion du tourisme éducatif : découvertes culturelles pour scolaires et universitaires</w:t>
      </w:r>
    </w:p>
    <w:p w14:paraId="2045C70A" w14:textId="65E33AFB" w:rsidR="00D97573" w:rsidRPr="00DE39AA" w:rsidRDefault="00392A78" w:rsidP="00786DE7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eastAsia="Yu Mincho" w:hAnsi="Times New Roman" w:cs="Times New Roman"/>
          <w:sz w:val="24"/>
          <w:szCs w:val="24"/>
        </w:rPr>
      </w:pPr>
      <w:r w:rsidRPr="00DE39AA">
        <w:rPr>
          <w:rFonts w:ascii="Times New Roman" w:eastAsia="Yu Mincho" w:hAnsi="Times New Roman" w:cs="Times New Roman"/>
          <w:sz w:val="24"/>
          <w:szCs w:val="24"/>
        </w:rPr>
        <w:t>T</w:t>
      </w:r>
      <w:r w:rsidR="00D97573" w:rsidRPr="00DE39AA">
        <w:rPr>
          <w:rFonts w:ascii="Times New Roman" w:eastAsia="Yu Mincho" w:hAnsi="Times New Roman" w:cs="Times New Roman"/>
          <w:sz w:val="24"/>
          <w:szCs w:val="24"/>
        </w:rPr>
        <w:t>ourisme de reconstruction/relance après une catastrophe naturelle</w:t>
      </w:r>
    </w:p>
    <w:p w14:paraId="348BC914" w14:textId="0BD32256" w:rsidR="00D97573" w:rsidRPr="00DE39AA" w:rsidRDefault="00D97573" w:rsidP="00786DE7">
      <w:pPr>
        <w:pStyle w:val="Paragraphedeliste"/>
        <w:numPr>
          <w:ilvl w:val="0"/>
          <w:numId w:val="18"/>
        </w:numPr>
        <w:spacing w:after="0" w:line="240" w:lineRule="auto"/>
        <w:rPr>
          <w:rFonts w:ascii="Times New Roman" w:eastAsia="Yu Mincho" w:hAnsi="Times New Roman" w:cs="Times New Roman"/>
          <w:sz w:val="24"/>
          <w:szCs w:val="24"/>
        </w:rPr>
        <w:sectPr w:rsidR="00D97573" w:rsidRPr="00DE39AA" w:rsidSect="0089310D">
          <w:headerReference w:type="default" r:id="rId14"/>
          <w:footerReference w:type="even" r:id="rId15"/>
          <w:footerReference w:type="default" r:id="rId16"/>
          <w:type w:val="continuous"/>
          <w:pgSz w:w="11906" w:h="16838" w:code="9"/>
          <w:pgMar w:top="1276" w:right="1134" w:bottom="993" w:left="1134" w:header="720" w:footer="432" w:gutter="0"/>
          <w:cols w:space="720"/>
        </w:sectPr>
      </w:pPr>
    </w:p>
    <w:p w14:paraId="10A617FD" w14:textId="77777777" w:rsidR="00786DE7" w:rsidRPr="00DE39AA" w:rsidRDefault="00786DE7" w:rsidP="00786DE7">
      <w:pPr>
        <w:pStyle w:val="Paragraphedeliste1"/>
        <w:ind w:left="4678"/>
        <w:jc w:val="both"/>
        <w:rPr>
          <w:rFonts w:cs="Arial" w:hint="eastAsia"/>
        </w:rPr>
      </w:pPr>
    </w:p>
    <w:p w14:paraId="7FA29D6C" w14:textId="18585AF5" w:rsidR="0089310D" w:rsidRPr="00DE39AA" w:rsidRDefault="0089310D" w:rsidP="0095452F">
      <w:pPr>
        <w:pStyle w:val="Paragraphedeliste1"/>
        <w:spacing w:after="120"/>
        <w:ind w:left="4678"/>
        <w:jc w:val="both"/>
        <w:rPr>
          <w:rFonts w:cs="Arial" w:hint="eastAsia"/>
        </w:rPr>
      </w:pPr>
      <w:r w:rsidRPr="00DE39AA">
        <w:rPr>
          <w:rFonts w:cs="Arial"/>
        </w:rPr>
        <w:t>(Nombre de personnes de la délégation</w:t>
      </w:r>
      <w:proofErr w:type="gramStart"/>
      <w:r w:rsidRPr="00DE39AA">
        <w:rPr>
          <w:rFonts w:cs="Arial"/>
        </w:rPr>
        <w:t> :..............</w:t>
      </w:r>
      <w:proofErr w:type="gramEnd"/>
      <w:r w:rsidRPr="00DE39AA">
        <w:rPr>
          <w:rFonts w:cs="Arial"/>
        </w:rPr>
        <w:t>)</w:t>
      </w:r>
    </w:p>
    <w:p w14:paraId="3A995466" w14:textId="6CEECFAB" w:rsidR="00F653DD" w:rsidRPr="00DE39AA" w:rsidRDefault="0089310D" w:rsidP="0063525A">
      <w:pPr>
        <w:pStyle w:val="Paragraphedeliste"/>
        <w:numPr>
          <w:ilvl w:val="0"/>
          <w:numId w:val="12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9AA">
        <w:rPr>
          <w:rFonts w:ascii="Times New Roman" w:hAnsi="Times New Roman" w:cs="Times New Roman"/>
          <w:b/>
          <w:sz w:val="24"/>
          <w:szCs w:val="24"/>
        </w:rPr>
        <w:t xml:space="preserve">Atelier 3 : </w:t>
      </w:r>
      <w:r w:rsidR="00F653DD" w:rsidRPr="00DE39AA">
        <w:rPr>
          <w:rFonts w:ascii="Times New Roman" w:hAnsi="Times New Roman" w:cs="Times New Roman"/>
          <w:b/>
          <w:sz w:val="24"/>
          <w:szCs w:val="24"/>
        </w:rPr>
        <w:t>Gouvernance et politiques publiques pour faciliter l’attractivité territoriale</w:t>
      </w:r>
    </w:p>
    <w:p w14:paraId="120082D9" w14:textId="18EE4930" w:rsidR="0063525A" w:rsidRPr="00DE39AA" w:rsidRDefault="0063525A" w:rsidP="00893D14">
      <w:pPr>
        <w:spacing w:after="120"/>
        <w:rPr>
          <w:rFonts w:ascii="Arial" w:hAnsi="Arial" w:cs="Arial"/>
          <w:sz w:val="21"/>
          <w:szCs w:val="21"/>
        </w:rPr>
      </w:pPr>
      <w:r w:rsidRPr="00DE39A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8A87B60" wp14:editId="74FEB111">
            <wp:extent cx="569728" cy="597078"/>
            <wp:effectExtent l="0" t="0" r="190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577199" cy="604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39A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1B3ACAC" wp14:editId="0D147A94">
            <wp:extent cx="582829" cy="588010"/>
            <wp:effectExtent l="0" t="0" r="190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613312" cy="618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39A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33D35D8" wp14:editId="26600CB7">
            <wp:extent cx="605333" cy="598047"/>
            <wp:effectExtent l="0" t="0" r="444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1892"/>
                    <a:stretch/>
                  </pic:blipFill>
                  <pic:spPr bwMode="auto">
                    <a:xfrm>
                      <a:off x="0" y="0"/>
                      <a:ext cx="860025" cy="849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39A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50034A7" wp14:editId="624DBC5B">
            <wp:extent cx="589763" cy="589763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1347"/>
                    <a:stretch/>
                  </pic:blipFill>
                  <pic:spPr bwMode="auto">
                    <a:xfrm>
                      <a:off x="0" y="0"/>
                      <a:ext cx="594731" cy="594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39A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2D2AD64" wp14:editId="769013E5">
            <wp:extent cx="589543" cy="582447"/>
            <wp:effectExtent l="0" t="0" r="0" b="190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/>
                    <a:stretch/>
                  </pic:blipFill>
                  <pic:spPr bwMode="auto">
                    <a:xfrm>
                      <a:off x="0" y="0"/>
                      <a:ext cx="620141" cy="612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18F70" w14:textId="77777777" w:rsidR="00893D14" w:rsidRPr="00DE39AA" w:rsidRDefault="00893D14" w:rsidP="00893D14">
      <w:pPr>
        <w:spacing w:after="60"/>
        <w:jc w:val="both"/>
        <w:rPr>
          <w:color w:val="000000"/>
          <w:sz w:val="26"/>
          <w:szCs w:val="26"/>
          <w:u w:val="single"/>
        </w:rPr>
      </w:pPr>
      <w:r w:rsidRPr="00DE39AA">
        <w:rPr>
          <w:color w:val="000000"/>
          <w:sz w:val="26"/>
          <w:szCs w:val="26"/>
          <w:u w:val="single"/>
        </w:rPr>
        <w:t xml:space="preserve">Sous-thèmes : </w:t>
      </w:r>
    </w:p>
    <w:p w14:paraId="489D5FD8" w14:textId="55716568" w:rsidR="0063525A" w:rsidRPr="00DE39A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9AA">
        <w:rPr>
          <w:rFonts w:ascii="Times New Roman" w:hAnsi="Times New Roman" w:cs="Times New Roman"/>
          <w:bCs/>
          <w:sz w:val="24"/>
          <w:szCs w:val="24"/>
        </w:rPr>
        <w:t>Études d’impact et indicateurs pour mesurer l’attractivité réelle</w:t>
      </w:r>
    </w:p>
    <w:p w14:paraId="5872B550" w14:textId="7A4C1860" w:rsidR="0063525A" w:rsidRPr="00DE39A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9AA">
        <w:rPr>
          <w:rFonts w:ascii="Times New Roman" w:hAnsi="Times New Roman" w:cs="Times New Roman"/>
          <w:bCs/>
          <w:sz w:val="24"/>
          <w:szCs w:val="24"/>
        </w:rPr>
        <w:t>Partage de cas de réaménagement urbain favorisant le slow tourisme</w:t>
      </w:r>
    </w:p>
    <w:p w14:paraId="43A2A1B8" w14:textId="545013A9" w:rsidR="0063525A" w:rsidRPr="00DE39A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9AA">
        <w:rPr>
          <w:rFonts w:ascii="Times New Roman" w:hAnsi="Times New Roman" w:cs="Times New Roman"/>
          <w:bCs/>
          <w:sz w:val="24"/>
          <w:szCs w:val="24"/>
        </w:rPr>
        <w:t>Stratégies de villes moyennes pour éviter la gentrification</w:t>
      </w:r>
    </w:p>
    <w:p w14:paraId="5122D9A6" w14:textId="77777777" w:rsidR="0063525A" w:rsidRPr="00DE39A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9AA">
        <w:rPr>
          <w:rFonts w:ascii="Times New Roman" w:hAnsi="Times New Roman" w:cs="Times New Roman"/>
          <w:bCs/>
          <w:sz w:val="24"/>
          <w:szCs w:val="24"/>
        </w:rPr>
        <w:t xml:space="preserve">Rôle des autorités locales dans la gestion des sites classés UNESCO </w:t>
      </w:r>
    </w:p>
    <w:p w14:paraId="41048BEC" w14:textId="1F0F0CBE" w:rsidR="0063525A" w:rsidRPr="00DE39A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9AA">
        <w:rPr>
          <w:rFonts w:ascii="Times New Roman" w:hAnsi="Times New Roman" w:cs="Times New Roman"/>
          <w:bCs/>
          <w:sz w:val="24"/>
          <w:szCs w:val="24"/>
        </w:rPr>
        <w:t>Charte locale du tourisme responsable</w:t>
      </w:r>
    </w:p>
    <w:p w14:paraId="6678B5AC" w14:textId="1F68A067" w:rsidR="0063525A" w:rsidRPr="00DE39AA" w:rsidRDefault="0063525A" w:rsidP="0063525A">
      <w:pPr>
        <w:pStyle w:val="Paragraphedeliste"/>
        <w:numPr>
          <w:ilvl w:val="0"/>
          <w:numId w:val="19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9AA">
        <w:rPr>
          <w:rFonts w:ascii="Times New Roman" w:hAnsi="Times New Roman" w:cs="Times New Roman"/>
          <w:bCs/>
          <w:sz w:val="24"/>
          <w:szCs w:val="24"/>
        </w:rPr>
        <w:t>Régulation des flux touristiques (quotas, taxes de séjour vertes)</w:t>
      </w:r>
    </w:p>
    <w:p w14:paraId="4A7F2CA8" w14:textId="506EEB3F" w:rsidR="00D35D32" w:rsidRPr="00DE39AA" w:rsidRDefault="0063525A" w:rsidP="0063525A">
      <w:pPr>
        <w:pStyle w:val="Paragraphedeliste"/>
        <w:numPr>
          <w:ilvl w:val="0"/>
          <w:numId w:val="19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9AA">
        <w:rPr>
          <w:rFonts w:ascii="Times New Roman" w:hAnsi="Times New Roman" w:cs="Times New Roman"/>
          <w:bCs/>
          <w:sz w:val="24"/>
          <w:szCs w:val="24"/>
        </w:rPr>
        <w:t>Partenariats public-privé pour financer des infrastructures sobres en carbone</w:t>
      </w:r>
      <w:r w:rsidR="00D35D32" w:rsidRPr="00DE39AA">
        <w:t xml:space="preserve"> </w:t>
      </w:r>
      <w:r w:rsidR="00D35D32" w:rsidRPr="00DE39AA">
        <w:rPr>
          <w:rFonts w:ascii="Times New Roman" w:hAnsi="Times New Roman" w:cs="Times New Roman"/>
          <w:bCs/>
          <w:sz w:val="24"/>
          <w:szCs w:val="24"/>
        </w:rPr>
        <w:t>–</w:t>
      </w:r>
    </w:p>
    <w:p w14:paraId="20A1B49B" w14:textId="784EFDA8" w:rsidR="0063525A" w:rsidRPr="00DE39AA" w:rsidRDefault="009754F4" w:rsidP="0063525A">
      <w:pPr>
        <w:pStyle w:val="Paragraphedeliste"/>
        <w:numPr>
          <w:ilvl w:val="0"/>
          <w:numId w:val="19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9AA">
        <w:rPr>
          <w:rFonts w:ascii="Times New Roman" w:hAnsi="Times New Roman" w:cs="Times New Roman"/>
          <w:bCs/>
          <w:sz w:val="24"/>
          <w:szCs w:val="24"/>
        </w:rPr>
        <w:t>I</w:t>
      </w:r>
      <w:r w:rsidR="00D35D32" w:rsidRPr="00DE39AA">
        <w:rPr>
          <w:rFonts w:ascii="Times New Roman" w:hAnsi="Times New Roman" w:cs="Times New Roman"/>
          <w:bCs/>
          <w:sz w:val="24"/>
          <w:szCs w:val="24"/>
        </w:rPr>
        <w:t xml:space="preserve">ntroduction </w:t>
      </w:r>
      <w:r w:rsidR="008E6BFB" w:rsidRPr="00DE39AA">
        <w:rPr>
          <w:rFonts w:ascii="Times New Roman" w:hAnsi="Times New Roman" w:cs="Times New Roman"/>
          <w:bCs/>
          <w:sz w:val="24"/>
          <w:szCs w:val="24"/>
        </w:rPr>
        <w:t>de transports publics accessibles à tous et aussi solidaires entre collectivités comme mesure pour lutter contre la baisse de la natalité et le vieillissement de la population</w:t>
      </w:r>
    </w:p>
    <w:p w14:paraId="03CCDDEC" w14:textId="77777777" w:rsidR="00786DE7" w:rsidRPr="00D35D32" w:rsidRDefault="00786DE7" w:rsidP="00786DE7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C7E4733" w14:textId="493BA684" w:rsidR="0089310D" w:rsidRPr="002C532F" w:rsidRDefault="0089310D" w:rsidP="0095452F">
      <w:pPr>
        <w:spacing w:after="120"/>
        <w:ind w:left="4678"/>
        <w:rPr>
          <w:rFonts w:cs="Arial"/>
          <w:b/>
        </w:rPr>
      </w:pPr>
      <w:r w:rsidRPr="002C532F">
        <w:rPr>
          <w:rFonts w:cs="Arial"/>
        </w:rPr>
        <w:t>(Nombre de personnes de la délégation</w:t>
      </w:r>
      <w:proofErr w:type="gramStart"/>
      <w:r w:rsidRPr="002C532F">
        <w:rPr>
          <w:rFonts w:cs="Arial"/>
        </w:rPr>
        <w:t> :..............</w:t>
      </w:r>
      <w:proofErr w:type="gramEnd"/>
      <w:r w:rsidRPr="002C532F">
        <w:rPr>
          <w:rFonts w:cs="Arial"/>
        </w:rPr>
        <w:t>)</w:t>
      </w:r>
    </w:p>
    <w:p w14:paraId="670C1326" w14:textId="1CAC9D05" w:rsidR="00F653DD" w:rsidRDefault="00F653DD" w:rsidP="00893D14">
      <w:pPr>
        <w:pStyle w:val="Paragraphedeliste"/>
        <w:numPr>
          <w:ilvl w:val="0"/>
          <w:numId w:val="12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3DD">
        <w:rPr>
          <w:rFonts w:ascii="Times New Roman" w:hAnsi="Times New Roman" w:cs="Times New Roman"/>
          <w:b/>
          <w:sz w:val="24"/>
          <w:szCs w:val="24"/>
        </w:rPr>
        <w:t xml:space="preserve">Atelier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653DD">
        <w:rPr>
          <w:rFonts w:ascii="Times New Roman" w:hAnsi="Times New Roman" w:cs="Times New Roman"/>
          <w:b/>
          <w:sz w:val="24"/>
          <w:szCs w:val="24"/>
        </w:rPr>
        <w:t xml:space="preserve"> : Innovation et recherche pour développer l’attractivité territoriale </w:t>
      </w:r>
    </w:p>
    <w:p w14:paraId="08A1CB33" w14:textId="2EBC4AF2" w:rsidR="00893D14" w:rsidRDefault="00893D14" w:rsidP="00734850">
      <w:pPr>
        <w:spacing w:after="120"/>
        <w:rPr>
          <w:rFonts w:ascii="Arial" w:hAnsi="Arial" w:cs="Arial"/>
          <w:sz w:val="21"/>
          <w:szCs w:val="21"/>
        </w:rPr>
      </w:pP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F4C1490" wp14:editId="0165A71D">
            <wp:extent cx="552908" cy="572195"/>
            <wp:effectExtent l="0" t="0" r="635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64" r="2065" b="1385"/>
                    <a:stretch/>
                  </pic:blipFill>
                  <pic:spPr bwMode="auto">
                    <a:xfrm>
                      <a:off x="0" y="0"/>
                      <a:ext cx="564891" cy="584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F427312" wp14:editId="49159441">
            <wp:extent cx="581331" cy="569087"/>
            <wp:effectExtent l="0" t="0" r="3175" b="254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0784"/>
                    <a:stretch/>
                  </pic:blipFill>
                  <pic:spPr bwMode="auto">
                    <a:xfrm>
                      <a:off x="0" y="0"/>
                      <a:ext cx="613590" cy="600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F332BC2" wp14:editId="0D5E8908">
            <wp:extent cx="590359" cy="577924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37" r="-53"/>
                    <a:stretch/>
                  </pic:blipFill>
                  <pic:spPr bwMode="auto">
                    <a:xfrm>
                      <a:off x="0" y="0"/>
                      <a:ext cx="629540" cy="6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967D7B7" wp14:editId="0749A3EB">
            <wp:extent cx="589432" cy="583041"/>
            <wp:effectExtent l="0" t="0" r="0" b="127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269" cy="6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1F7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D0D22BC" wp14:editId="412AC0BC">
            <wp:extent cx="562437" cy="574155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278" t="590" r="-278" b="-590"/>
                    <a:stretch/>
                  </pic:blipFill>
                  <pic:spPr>
                    <a:xfrm>
                      <a:off x="0" y="0"/>
                      <a:ext cx="587495" cy="5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20CF072" wp14:editId="1DA81FB5">
            <wp:extent cx="567861" cy="567817"/>
            <wp:effectExtent l="0" t="0" r="3810" b="381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1076"/>
                    <a:stretch/>
                  </pic:blipFill>
                  <pic:spPr bwMode="auto">
                    <a:xfrm>
                      <a:off x="0" y="0"/>
                      <a:ext cx="576930" cy="57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CA6D65E" wp14:editId="72D3CF44">
            <wp:extent cx="551411" cy="577882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3321"/>
                    <a:stretch/>
                  </pic:blipFill>
                  <pic:spPr bwMode="auto">
                    <a:xfrm>
                      <a:off x="0" y="0"/>
                      <a:ext cx="558583" cy="585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835374B" wp14:editId="4D566F19">
            <wp:extent cx="594087" cy="590074"/>
            <wp:effectExtent l="0" t="0" r="317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767" cy="60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285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1C4B549" wp14:editId="011841AE">
            <wp:extent cx="589543" cy="582447"/>
            <wp:effectExtent l="0" t="0" r="0" b="190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1892"/>
                    <a:stretch/>
                  </pic:blipFill>
                  <pic:spPr bwMode="auto">
                    <a:xfrm>
                      <a:off x="0" y="0"/>
                      <a:ext cx="838597" cy="828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3C9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0475731" wp14:editId="4A86FB12">
            <wp:extent cx="576669" cy="581796"/>
            <wp:effectExtent l="0" t="0" r="0" b="254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79"/>
                    <a:stretch/>
                  </pic:blipFill>
                  <pic:spPr bwMode="auto">
                    <a:xfrm>
                      <a:off x="0" y="0"/>
                      <a:ext cx="580449" cy="585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D237C" w14:textId="77777777" w:rsidR="00893D14" w:rsidRPr="0077638E" w:rsidRDefault="00893D14" w:rsidP="00893D14">
      <w:pPr>
        <w:spacing w:after="60"/>
        <w:jc w:val="both"/>
        <w:rPr>
          <w:color w:val="000000"/>
          <w:sz w:val="26"/>
          <w:szCs w:val="26"/>
          <w:u w:val="single"/>
        </w:rPr>
      </w:pPr>
      <w:r w:rsidRPr="0077638E">
        <w:rPr>
          <w:color w:val="000000"/>
          <w:sz w:val="26"/>
          <w:szCs w:val="26"/>
          <w:u w:val="single"/>
        </w:rPr>
        <w:t xml:space="preserve">Sous-thèmes : </w:t>
      </w:r>
    </w:p>
    <w:p w14:paraId="41FD246A" w14:textId="4537140E" w:rsidR="00893D14" w:rsidRPr="00893D14" w:rsidRDefault="00893D14" w:rsidP="00893D14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14">
        <w:rPr>
          <w:rFonts w:ascii="Times New Roman" w:hAnsi="Times New Roman" w:cs="Times New Roman"/>
          <w:sz w:val="24"/>
          <w:szCs w:val="24"/>
        </w:rPr>
        <w:t>Solutions numériques pour gérer les flux et limiter la sur-fréquentation</w:t>
      </w:r>
    </w:p>
    <w:p w14:paraId="276ADBE3" w14:textId="6D0925EA" w:rsidR="00893D14" w:rsidRPr="00893D14" w:rsidRDefault="00893D14" w:rsidP="00893D14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14">
        <w:rPr>
          <w:rFonts w:ascii="Times New Roman" w:hAnsi="Times New Roman" w:cs="Times New Roman"/>
          <w:sz w:val="24"/>
          <w:szCs w:val="24"/>
        </w:rPr>
        <w:t>Innovations en matière de transports doux (navettes électriques, vélos partagés)</w:t>
      </w:r>
    </w:p>
    <w:p w14:paraId="49826416" w14:textId="13007121" w:rsidR="00893D14" w:rsidRPr="00893D14" w:rsidRDefault="00893D14" w:rsidP="00893D14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14">
        <w:rPr>
          <w:rFonts w:ascii="Times New Roman" w:hAnsi="Times New Roman" w:cs="Times New Roman"/>
          <w:sz w:val="24"/>
          <w:szCs w:val="24"/>
        </w:rPr>
        <w:t xml:space="preserve">Projets pilotes de </w:t>
      </w:r>
      <w:r w:rsidRPr="00893D14">
        <w:rPr>
          <w:rFonts w:ascii="Times New Roman" w:hAnsi="Times New Roman" w:cs="Times New Roman"/>
          <w:i/>
          <w:sz w:val="24"/>
          <w:szCs w:val="24"/>
        </w:rPr>
        <w:t xml:space="preserve">smart </w:t>
      </w:r>
      <w:proofErr w:type="spellStart"/>
      <w:r w:rsidRPr="00893D14">
        <w:rPr>
          <w:rFonts w:ascii="Times New Roman" w:hAnsi="Times New Roman" w:cs="Times New Roman"/>
          <w:i/>
          <w:sz w:val="24"/>
          <w:szCs w:val="24"/>
        </w:rPr>
        <w:t>tourism</w:t>
      </w:r>
      <w:proofErr w:type="spellEnd"/>
      <w:r w:rsidRPr="00893D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14">
        <w:rPr>
          <w:rFonts w:ascii="Times New Roman" w:hAnsi="Times New Roman" w:cs="Times New Roman"/>
          <w:sz w:val="24"/>
          <w:szCs w:val="24"/>
        </w:rPr>
        <w:t>(guides interactifs, réalité augmentée)</w:t>
      </w:r>
    </w:p>
    <w:p w14:paraId="6E5303D1" w14:textId="77777777" w:rsidR="00F504CB" w:rsidRPr="00F504CB" w:rsidRDefault="00893D14" w:rsidP="00F504CB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504CB">
        <w:rPr>
          <w:rFonts w:ascii="Times New Roman" w:hAnsi="Times New Roman" w:cs="Times New Roman"/>
          <w:sz w:val="24"/>
          <w:szCs w:val="24"/>
        </w:rPr>
        <w:t>Coopérations entre clusters, universités et territoires</w:t>
      </w:r>
      <w:r w:rsidR="00F504CB" w:rsidRPr="00F504CB">
        <w:t xml:space="preserve"> </w:t>
      </w:r>
    </w:p>
    <w:p w14:paraId="43FA0065" w14:textId="577994EC" w:rsidR="00F504CB" w:rsidRPr="00DE39AA" w:rsidRDefault="00F504CB" w:rsidP="00F504CB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E39AA">
        <w:rPr>
          <w:rFonts w:ascii="Times New Roman" w:hAnsi="Times New Roman" w:cs="Times New Roman"/>
          <w:sz w:val="24"/>
          <w:szCs w:val="24"/>
        </w:rPr>
        <w:t>Accords de coopération avec le secteur public et privé / partenariats public-privé.</w:t>
      </w:r>
    </w:p>
    <w:p w14:paraId="2A468AEB" w14:textId="68EE079E" w:rsidR="00893D14" w:rsidRPr="00893D14" w:rsidRDefault="00893D14" w:rsidP="00786DE7">
      <w:pPr>
        <w:pStyle w:val="Paragraphedeliste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04444" w14:textId="77777777" w:rsidR="00F653DD" w:rsidRPr="002C532F" w:rsidRDefault="00F653DD" w:rsidP="0095452F">
      <w:pPr>
        <w:spacing w:after="120"/>
        <w:ind w:left="4678"/>
        <w:rPr>
          <w:rFonts w:cs="Arial"/>
          <w:b/>
        </w:rPr>
      </w:pPr>
      <w:r w:rsidRPr="002C532F">
        <w:rPr>
          <w:rFonts w:cs="Arial"/>
        </w:rPr>
        <w:t>(Nombre de personnes de la délégation</w:t>
      </w:r>
      <w:proofErr w:type="gramStart"/>
      <w:r w:rsidRPr="002C532F">
        <w:rPr>
          <w:rFonts w:cs="Arial"/>
        </w:rPr>
        <w:t> :..............</w:t>
      </w:r>
      <w:proofErr w:type="gramEnd"/>
      <w:r w:rsidRPr="002C532F">
        <w:rPr>
          <w:rFonts w:cs="Arial"/>
        </w:rPr>
        <w:t>)</w:t>
      </w:r>
    </w:p>
    <w:p w14:paraId="0BDB2DD5" w14:textId="77777777" w:rsidR="0089310D" w:rsidRPr="002C532F" w:rsidRDefault="0089310D" w:rsidP="00CD3EFC">
      <w:pPr>
        <w:spacing w:after="240"/>
        <w:rPr>
          <w:rFonts w:cs="Arial"/>
          <w:b/>
          <w:u w:val="single"/>
        </w:rPr>
      </w:pPr>
      <w:r w:rsidRPr="002C532F">
        <w:rPr>
          <w:rFonts w:cs="Arial"/>
          <w:b/>
          <w:u w:val="single"/>
        </w:rPr>
        <w:lastRenderedPageBreak/>
        <w:t>Choix n°2 :</w:t>
      </w:r>
    </w:p>
    <w:p w14:paraId="7279F142" w14:textId="77777777" w:rsidR="0089310D" w:rsidRPr="002C532F" w:rsidRDefault="0089310D" w:rsidP="0089310D">
      <w:pPr>
        <w:rPr>
          <w:bCs/>
          <w:szCs w:val="24"/>
        </w:rPr>
      </w:pPr>
      <w:r w:rsidRPr="002C532F">
        <w:rPr>
          <w:bCs/>
          <w:szCs w:val="24"/>
        </w:rPr>
        <w:t>Merci d’indiquer un deuxième choix d’atelier qui ne sera pris en compte qu’au cas où il y aurait un déséquilibre lors de la répartition des ateliers.</w:t>
      </w:r>
    </w:p>
    <w:p w14:paraId="4B29699C" w14:textId="77777777" w:rsidR="0089310D" w:rsidRPr="002C532F" w:rsidRDefault="0089310D" w:rsidP="0089310D">
      <w:pPr>
        <w:rPr>
          <w:rFonts w:cs="Arial"/>
          <w:b/>
        </w:rPr>
      </w:pPr>
    </w:p>
    <w:p w14:paraId="19F44A2D" w14:textId="7FBEFAFC" w:rsidR="002067B6" w:rsidRPr="00F653DD" w:rsidRDefault="002067B6" w:rsidP="002067B6">
      <w:pPr>
        <w:numPr>
          <w:ilvl w:val="0"/>
          <w:numId w:val="2"/>
        </w:numPr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1 : </w:t>
      </w:r>
      <w:r w:rsidR="00F653DD" w:rsidRPr="00F653DD">
        <w:rPr>
          <w:b/>
          <w:szCs w:val="24"/>
        </w:rPr>
        <w:t>Économie et emploi liés à l’attractivité territoriale</w:t>
      </w:r>
    </w:p>
    <w:p w14:paraId="4BCE5014" w14:textId="77777777" w:rsidR="002067B6" w:rsidRPr="00737AAA" w:rsidRDefault="002067B6" w:rsidP="001B286C">
      <w:pPr>
        <w:spacing w:after="120"/>
        <w:ind w:left="3549" w:firstLine="697"/>
        <w:rPr>
          <w:rFonts w:cs="Arial"/>
          <w:b/>
          <w:szCs w:val="24"/>
        </w:rPr>
      </w:pPr>
      <w:r w:rsidRPr="00737AAA">
        <w:rPr>
          <w:rFonts w:cs="Arial"/>
          <w:szCs w:val="24"/>
        </w:rPr>
        <w:t>(Nombre de personnes de la délégation</w:t>
      </w:r>
      <w:proofErr w:type="gramStart"/>
      <w:r w:rsidRPr="00737AAA">
        <w:rPr>
          <w:rFonts w:cs="Arial"/>
          <w:szCs w:val="24"/>
        </w:rPr>
        <w:t> :..............</w:t>
      </w:r>
      <w:proofErr w:type="gramEnd"/>
      <w:r w:rsidRPr="00737AAA">
        <w:rPr>
          <w:rFonts w:cs="Arial"/>
          <w:szCs w:val="24"/>
        </w:rPr>
        <w:t>)</w:t>
      </w:r>
    </w:p>
    <w:p w14:paraId="44E2DDCA" w14:textId="3C481D82" w:rsidR="002067B6" w:rsidRPr="00F653DD" w:rsidRDefault="002067B6" w:rsidP="002067B6">
      <w:pPr>
        <w:pStyle w:val="Paragraphedeliste"/>
        <w:numPr>
          <w:ilvl w:val="0"/>
          <w:numId w:val="2"/>
        </w:numPr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b/>
          <w:sz w:val="24"/>
          <w:szCs w:val="24"/>
          <w:lang w:eastAsia="fr-FR"/>
        </w:rPr>
        <w:t xml:space="preserve">Atelier 2 : </w:t>
      </w:r>
      <w:r w:rsidR="00F653DD" w:rsidRPr="00F653DD">
        <w:rPr>
          <w:rFonts w:ascii="Times New Roman" w:hAnsi="Times New Roman" w:cs="Times New Roman"/>
          <w:b/>
          <w:sz w:val="24"/>
          <w:szCs w:val="24"/>
        </w:rPr>
        <w:t>Culture et loisirs liés à l’attractivité territoriale</w:t>
      </w:r>
    </w:p>
    <w:p w14:paraId="4E637602" w14:textId="39FF6719" w:rsidR="002067B6" w:rsidRPr="00737AAA" w:rsidRDefault="002067B6" w:rsidP="001B286C">
      <w:pPr>
        <w:pStyle w:val="Paragraphedeliste"/>
        <w:ind w:left="3552" w:firstLine="696"/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b/>
          <w:sz w:val="24"/>
          <w:szCs w:val="24"/>
          <w:lang w:eastAsia="fr-FR"/>
        </w:rPr>
        <w:t xml:space="preserve"> </w:t>
      </w:r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(Nombre de personnes de la délégation</w:t>
      </w:r>
      <w:proofErr w:type="gramStart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 :..............</w:t>
      </w:r>
      <w:proofErr w:type="gramEnd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)</w:t>
      </w:r>
    </w:p>
    <w:p w14:paraId="58B30C95" w14:textId="32440CE5" w:rsidR="002067B6" w:rsidRPr="00F653DD" w:rsidRDefault="002067B6" w:rsidP="002067B6">
      <w:pPr>
        <w:numPr>
          <w:ilvl w:val="0"/>
          <w:numId w:val="2"/>
        </w:numPr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>Atelier 3</w:t>
      </w:r>
      <w:r w:rsidR="00EF6E66">
        <w:rPr>
          <w:rFonts w:cs="Arial"/>
          <w:b/>
          <w:szCs w:val="24"/>
        </w:rPr>
        <w:t xml:space="preserve"> : </w:t>
      </w:r>
      <w:r w:rsidR="00F653DD" w:rsidRPr="00F653DD">
        <w:rPr>
          <w:b/>
          <w:szCs w:val="24"/>
        </w:rPr>
        <w:t>Gouvernance et politiques publiques pour faciliter l’attractivité territoriale</w:t>
      </w:r>
    </w:p>
    <w:p w14:paraId="4A6C96A9" w14:textId="77777777" w:rsidR="001B286C" w:rsidRPr="00737AAA" w:rsidRDefault="001B286C" w:rsidP="001B286C">
      <w:pPr>
        <w:pStyle w:val="Paragraphedeliste"/>
        <w:ind w:left="3552" w:firstLine="696"/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(Nombre de personnes de la délégation</w:t>
      </w:r>
      <w:proofErr w:type="gramStart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 :..............</w:t>
      </w:r>
      <w:proofErr w:type="gramEnd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)</w:t>
      </w:r>
    </w:p>
    <w:p w14:paraId="393481AE" w14:textId="3A01E947" w:rsidR="00F653DD" w:rsidRPr="00F653DD" w:rsidRDefault="00F653DD" w:rsidP="00F653DD">
      <w:pPr>
        <w:numPr>
          <w:ilvl w:val="0"/>
          <w:numId w:val="2"/>
        </w:numPr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</w:t>
      </w:r>
      <w:r>
        <w:rPr>
          <w:rFonts w:cs="Arial"/>
          <w:b/>
          <w:szCs w:val="24"/>
        </w:rPr>
        <w:t xml:space="preserve">4 : </w:t>
      </w:r>
      <w:r w:rsidRPr="00F653DD">
        <w:rPr>
          <w:b/>
          <w:szCs w:val="24"/>
        </w:rPr>
        <w:t>Innovation et recherche pour développer l’attractivité territoriale</w:t>
      </w:r>
    </w:p>
    <w:p w14:paraId="2E5FD37E" w14:textId="77777777" w:rsidR="00F653DD" w:rsidRPr="00737AAA" w:rsidRDefault="00F653DD" w:rsidP="00F653DD">
      <w:pPr>
        <w:pStyle w:val="Paragraphedeliste"/>
        <w:ind w:left="3552" w:firstLine="696"/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(Nombre de personnes de la délégation</w:t>
      </w:r>
      <w:proofErr w:type="gramStart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 :..............</w:t>
      </w:r>
      <w:proofErr w:type="gramEnd"/>
      <w:r w:rsidRPr="00737AAA">
        <w:rPr>
          <w:rFonts w:ascii="Times New Roman" w:eastAsia="MS Mincho" w:hAnsi="Times New Roman" w:cs="Arial"/>
          <w:sz w:val="24"/>
          <w:szCs w:val="24"/>
          <w:lang w:eastAsia="fr-FR"/>
        </w:rPr>
        <w:t>)</w:t>
      </w:r>
    </w:p>
    <w:p w14:paraId="7A04CDC6" w14:textId="7181903D" w:rsidR="0089310D" w:rsidRDefault="0089310D" w:rsidP="0089310D">
      <w:pPr>
        <w:rPr>
          <w:rFonts w:cs="Arial"/>
          <w:b/>
        </w:rPr>
      </w:pPr>
    </w:p>
    <w:p w14:paraId="25572BF4" w14:textId="77777777" w:rsidR="0089310D" w:rsidRPr="00927035" w:rsidRDefault="0089310D" w:rsidP="005A0028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3. </w:t>
      </w:r>
      <w:r w:rsidRPr="00927035">
        <w:rPr>
          <w:rFonts w:cs="Arial"/>
          <w:b/>
          <w:u w:val="single"/>
        </w:rPr>
        <w:t>INTERVENTIONS DANS LE CADRE DES ATELIERS</w:t>
      </w:r>
    </w:p>
    <w:p w14:paraId="1C3DEF68" w14:textId="77777777" w:rsidR="0089310D" w:rsidRPr="00B74E65" w:rsidRDefault="0089310D" w:rsidP="0089310D">
      <w:pPr>
        <w:spacing w:before="120"/>
        <w:ind w:left="357"/>
        <w:rPr>
          <w:rFonts w:cs="Arial"/>
        </w:rPr>
      </w:pPr>
      <w:r w:rsidRPr="00B74E65">
        <w:rPr>
          <w:rFonts w:cs="Arial"/>
        </w:rPr>
        <w:t xml:space="preserve">Votre collectivité territoriale : </w:t>
      </w:r>
    </w:p>
    <w:p w14:paraId="0F16325D" w14:textId="77777777" w:rsidR="0089310D" w:rsidRPr="00B74E65" w:rsidRDefault="0089310D" w:rsidP="0089310D">
      <w:pPr>
        <w:ind w:left="360"/>
        <w:rPr>
          <w:rFonts w:cs="Arial"/>
        </w:rPr>
      </w:pPr>
    </w:p>
    <w:p w14:paraId="6196DB7F" w14:textId="77777777" w:rsidR="0089310D" w:rsidRDefault="0089310D" w:rsidP="0089310D">
      <w:pPr>
        <w:numPr>
          <w:ilvl w:val="0"/>
          <w:numId w:val="2"/>
        </w:numPr>
        <w:spacing w:line="360" w:lineRule="auto"/>
        <w:rPr>
          <w:b/>
          <w:szCs w:val="24"/>
        </w:rPr>
      </w:pPr>
      <w:proofErr w:type="gramStart"/>
      <w:r>
        <w:rPr>
          <w:b/>
          <w:szCs w:val="24"/>
        </w:rPr>
        <w:t>souhaite</w:t>
      </w:r>
      <w:proofErr w:type="gramEnd"/>
      <w:r>
        <w:rPr>
          <w:b/>
          <w:szCs w:val="24"/>
        </w:rPr>
        <w:t xml:space="preserve"> proposer un intervenant pour un atelier</w:t>
      </w:r>
    </w:p>
    <w:p w14:paraId="736F7C70" w14:textId="144C04D4" w:rsidR="0089310D" w:rsidRDefault="0089310D" w:rsidP="0089310D">
      <w:pPr>
        <w:spacing w:line="360" w:lineRule="auto"/>
        <w:ind w:left="360"/>
        <w:rPr>
          <w:b/>
          <w:szCs w:val="24"/>
        </w:rPr>
      </w:pPr>
      <w:r w:rsidRPr="00F103B6">
        <w:rPr>
          <w:b/>
          <w:szCs w:val="24"/>
        </w:rPr>
        <w:sym w:font="Wingdings" w:char="F071"/>
      </w:r>
      <w:r w:rsidRPr="00F103B6">
        <w:rPr>
          <w:b/>
          <w:szCs w:val="24"/>
        </w:rPr>
        <w:t xml:space="preserve"> </w:t>
      </w:r>
      <w:r w:rsidRPr="00F103B6">
        <w:rPr>
          <w:b/>
          <w:szCs w:val="24"/>
        </w:rPr>
        <w:tab/>
      </w:r>
      <w:r w:rsidR="00A5492A"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ne</w:t>
      </w:r>
      <w:proofErr w:type="gramEnd"/>
      <w:r>
        <w:rPr>
          <w:b/>
          <w:szCs w:val="24"/>
        </w:rPr>
        <w:t xml:space="preserve"> souhaite pas intervenir lors d’un atelier</w:t>
      </w:r>
    </w:p>
    <w:p w14:paraId="1705C4B5" w14:textId="77777777" w:rsidR="0089310D" w:rsidRPr="002F0431" w:rsidRDefault="0089310D" w:rsidP="002F0431">
      <w:pPr>
        <w:spacing w:line="360" w:lineRule="auto"/>
        <w:ind w:left="357"/>
        <w:rPr>
          <w:b/>
          <w:sz w:val="16"/>
          <w:szCs w:val="16"/>
        </w:rPr>
      </w:pPr>
    </w:p>
    <w:p w14:paraId="53581C82" w14:textId="77777777" w:rsidR="0089310D" w:rsidRPr="00B74E65" w:rsidRDefault="0089310D" w:rsidP="0089310D">
      <w:pPr>
        <w:spacing w:line="360" w:lineRule="auto"/>
        <w:ind w:left="360"/>
        <w:rPr>
          <w:szCs w:val="24"/>
        </w:rPr>
      </w:pPr>
      <w:r w:rsidRPr="00B74E65">
        <w:rPr>
          <w:szCs w:val="24"/>
        </w:rPr>
        <w:t>Si vous souhaitez proposer un intervenant, merci de nous indiquer son nom.</w:t>
      </w:r>
    </w:p>
    <w:p w14:paraId="764A8F60" w14:textId="6A5BAAD3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Nom - Prénom d</w:t>
      </w:r>
      <w:r w:rsidR="00A269B6">
        <w:rPr>
          <w:b/>
          <w:szCs w:val="24"/>
        </w:rPr>
        <w:t>e l</w:t>
      </w:r>
      <w:r>
        <w:rPr>
          <w:b/>
          <w:szCs w:val="24"/>
        </w:rPr>
        <w:t xml:space="preserve">’intervenant : </w:t>
      </w:r>
      <w:r w:rsidRPr="00B74E65">
        <w:rPr>
          <w:szCs w:val="24"/>
        </w:rPr>
        <w:t>.....................................................................</w:t>
      </w:r>
      <w:r w:rsidR="00DF7871">
        <w:rPr>
          <w:szCs w:val="24"/>
        </w:rPr>
        <w:t>............................</w:t>
      </w:r>
    </w:p>
    <w:p w14:paraId="6ADB1111" w14:textId="77777777" w:rsidR="002F0431" w:rsidRPr="002F0431" w:rsidRDefault="002F0431" w:rsidP="002F0431">
      <w:pPr>
        <w:spacing w:line="360" w:lineRule="auto"/>
        <w:ind w:left="357"/>
        <w:rPr>
          <w:b/>
          <w:sz w:val="16"/>
          <w:szCs w:val="16"/>
        </w:rPr>
      </w:pPr>
    </w:p>
    <w:p w14:paraId="256B4226" w14:textId="0C8F2715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Quel atelier choisissez-vous</w:t>
      </w:r>
      <w:r w:rsidRPr="00B74E65">
        <w:rPr>
          <w:rFonts w:cs="Arial"/>
          <w:b/>
        </w:rPr>
        <w:t> </w:t>
      </w:r>
      <w:r>
        <w:rPr>
          <w:b/>
          <w:szCs w:val="24"/>
        </w:rPr>
        <w:t>?</w:t>
      </w:r>
    </w:p>
    <w:p w14:paraId="0027C915" w14:textId="77777777" w:rsidR="00111CBC" w:rsidRPr="00F653DD" w:rsidRDefault="00111CBC" w:rsidP="00262AA1">
      <w:pPr>
        <w:numPr>
          <w:ilvl w:val="0"/>
          <w:numId w:val="2"/>
        </w:numPr>
        <w:spacing w:before="120"/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1 : </w:t>
      </w:r>
      <w:r w:rsidRPr="00F653DD">
        <w:rPr>
          <w:b/>
          <w:szCs w:val="24"/>
        </w:rPr>
        <w:t>Économie et emploi liés à l’attractivité territoriale</w:t>
      </w:r>
    </w:p>
    <w:p w14:paraId="6035F6C0" w14:textId="77777777" w:rsidR="00111CBC" w:rsidRPr="00F653DD" w:rsidRDefault="00111CBC" w:rsidP="00262AA1">
      <w:pPr>
        <w:pStyle w:val="Paragraphedeliste"/>
        <w:numPr>
          <w:ilvl w:val="0"/>
          <w:numId w:val="2"/>
        </w:numPr>
        <w:spacing w:before="120" w:after="0" w:line="240" w:lineRule="auto"/>
        <w:rPr>
          <w:rFonts w:ascii="Times New Roman" w:eastAsia="MS Mincho" w:hAnsi="Times New Roman" w:cs="Arial"/>
          <w:sz w:val="24"/>
          <w:szCs w:val="24"/>
          <w:lang w:eastAsia="fr-FR"/>
        </w:rPr>
      </w:pPr>
      <w:r w:rsidRPr="00737AAA">
        <w:rPr>
          <w:rFonts w:ascii="Times New Roman" w:eastAsia="MS Mincho" w:hAnsi="Times New Roman" w:cs="Arial"/>
          <w:b/>
          <w:sz w:val="24"/>
          <w:szCs w:val="24"/>
          <w:lang w:eastAsia="fr-FR"/>
        </w:rPr>
        <w:t xml:space="preserve">Atelier 2 : </w:t>
      </w:r>
      <w:r w:rsidRPr="00F653DD">
        <w:rPr>
          <w:rFonts w:ascii="Times New Roman" w:hAnsi="Times New Roman" w:cs="Times New Roman"/>
          <w:b/>
          <w:sz w:val="24"/>
          <w:szCs w:val="24"/>
        </w:rPr>
        <w:t>Culture et loisirs liés à l’attractivité territoriale</w:t>
      </w:r>
    </w:p>
    <w:p w14:paraId="4D33F27A" w14:textId="77777777" w:rsidR="00111CBC" w:rsidRPr="00F653DD" w:rsidRDefault="00111CBC" w:rsidP="00262AA1">
      <w:pPr>
        <w:numPr>
          <w:ilvl w:val="0"/>
          <w:numId w:val="2"/>
        </w:numPr>
        <w:spacing w:before="120"/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>Atelier 3</w:t>
      </w:r>
      <w:r>
        <w:rPr>
          <w:rFonts w:cs="Arial"/>
          <w:b/>
          <w:szCs w:val="24"/>
        </w:rPr>
        <w:t xml:space="preserve"> : </w:t>
      </w:r>
      <w:r w:rsidRPr="00F653DD">
        <w:rPr>
          <w:b/>
          <w:szCs w:val="24"/>
        </w:rPr>
        <w:t>Gouvernance et politiques publiques pour faciliter l’attractivité territoriale</w:t>
      </w:r>
    </w:p>
    <w:p w14:paraId="05E2F42E" w14:textId="77777777" w:rsidR="00111CBC" w:rsidRPr="00F653DD" w:rsidRDefault="00111CBC" w:rsidP="00262AA1">
      <w:pPr>
        <w:numPr>
          <w:ilvl w:val="0"/>
          <w:numId w:val="2"/>
        </w:numPr>
        <w:spacing w:before="120"/>
        <w:rPr>
          <w:rFonts w:cs="Arial"/>
          <w:b/>
          <w:szCs w:val="24"/>
        </w:rPr>
      </w:pPr>
      <w:r w:rsidRPr="00737AAA">
        <w:rPr>
          <w:rFonts w:cs="Arial"/>
          <w:b/>
          <w:szCs w:val="24"/>
        </w:rPr>
        <w:t xml:space="preserve">Atelier </w:t>
      </w:r>
      <w:r>
        <w:rPr>
          <w:rFonts w:cs="Arial"/>
          <w:b/>
          <w:szCs w:val="24"/>
        </w:rPr>
        <w:t xml:space="preserve">4 : </w:t>
      </w:r>
      <w:r w:rsidRPr="00F653DD">
        <w:rPr>
          <w:b/>
          <w:szCs w:val="24"/>
        </w:rPr>
        <w:t>Innovation et recherche pour développer l’attractivité territoriale</w:t>
      </w:r>
    </w:p>
    <w:p w14:paraId="6EBE3032" w14:textId="77777777" w:rsidR="00111CBC" w:rsidRPr="002F0431" w:rsidRDefault="00111CBC" w:rsidP="00262AA1">
      <w:pPr>
        <w:spacing w:before="120"/>
        <w:ind w:left="720"/>
        <w:rPr>
          <w:rFonts w:cs="Arial"/>
          <w:b/>
          <w:sz w:val="18"/>
          <w:szCs w:val="18"/>
        </w:rPr>
      </w:pPr>
    </w:p>
    <w:p w14:paraId="04BFB3EA" w14:textId="3CA03127" w:rsidR="0089310D" w:rsidRDefault="0089310D" w:rsidP="0089310D">
      <w:pPr>
        <w:spacing w:before="120" w:line="360" w:lineRule="auto"/>
        <w:ind w:left="357"/>
        <w:rPr>
          <w:b/>
          <w:szCs w:val="24"/>
        </w:rPr>
      </w:pPr>
      <w:r>
        <w:rPr>
          <w:b/>
          <w:szCs w:val="24"/>
        </w:rPr>
        <w:t xml:space="preserve">Titre de l’intervention : </w:t>
      </w:r>
      <w:r w:rsidRPr="00B74E65">
        <w:rPr>
          <w:szCs w:val="24"/>
        </w:rPr>
        <w:t>...........................................................................</w:t>
      </w:r>
      <w:r w:rsidR="002F0431">
        <w:rPr>
          <w:szCs w:val="24"/>
        </w:rPr>
        <w:t>.</w:t>
      </w:r>
      <w:r w:rsidR="002F0431" w:rsidRPr="00B74E65">
        <w:rPr>
          <w:szCs w:val="24"/>
        </w:rPr>
        <w:t>...................</w:t>
      </w:r>
      <w:r w:rsidR="002F0431">
        <w:rPr>
          <w:szCs w:val="24"/>
        </w:rPr>
        <w:t>..........</w:t>
      </w:r>
      <w:r w:rsidRPr="00B74E65">
        <w:rPr>
          <w:szCs w:val="24"/>
        </w:rPr>
        <w:t>.......</w:t>
      </w:r>
    </w:p>
    <w:p w14:paraId="4965CBDC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Résumé de son intervention (en 10 lignes maximum) :</w:t>
      </w:r>
    </w:p>
    <w:p w14:paraId="614A8512" w14:textId="77777777" w:rsidR="0089310D" w:rsidRDefault="0089310D" w:rsidP="0089310D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FEEB1" w14:textId="77777777" w:rsidR="0089310D" w:rsidRDefault="0089310D" w:rsidP="0089310D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</w:t>
      </w:r>
    </w:p>
    <w:p w14:paraId="63D4A609" w14:textId="403D8D7B" w:rsidR="0089310D" w:rsidRPr="002F0431" w:rsidRDefault="00CD3EFC" w:rsidP="002F0431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F287C7" w14:textId="77777777" w:rsidR="0089310D" w:rsidRDefault="0089310D" w:rsidP="0089310D">
      <w:pPr>
        <w:rPr>
          <w:b/>
          <w:szCs w:val="24"/>
        </w:rPr>
      </w:pPr>
    </w:p>
    <w:p w14:paraId="464FCC56" w14:textId="0DB909A9" w:rsidR="0089310D" w:rsidRDefault="0089310D" w:rsidP="006E6DEF">
      <w:pPr>
        <w:overflowPunct/>
        <w:autoSpaceDE/>
        <w:autoSpaceDN/>
        <w:adjustRightInd/>
        <w:rPr>
          <w:bCs/>
          <w:szCs w:val="24"/>
        </w:rPr>
      </w:pPr>
      <w:r>
        <w:rPr>
          <w:b/>
          <w:szCs w:val="24"/>
        </w:rPr>
        <w:t>Merci de nous indiquer également, le cas échéant, si vous pouvez intervenir dans un autre atelier et sur quel thème</w:t>
      </w:r>
      <w:r w:rsidRPr="00566DB6">
        <w:rPr>
          <w:bCs/>
          <w:szCs w:val="24"/>
        </w:rPr>
        <w:t>.</w:t>
      </w:r>
    </w:p>
    <w:p w14:paraId="7E5EE092" w14:textId="77777777" w:rsidR="0089310D" w:rsidRPr="00B74E65" w:rsidRDefault="0089310D" w:rsidP="0089310D">
      <w:pPr>
        <w:ind w:left="284"/>
        <w:rPr>
          <w:rFonts w:cs="Arial"/>
          <w:b/>
        </w:rPr>
      </w:pPr>
      <w:r w:rsidRPr="00B74E65">
        <w:rPr>
          <w:rFonts w:cs="Arial"/>
          <w:b/>
        </w:rPr>
        <w:t xml:space="preserve"> </w:t>
      </w:r>
    </w:p>
    <w:p w14:paraId="18DA3F5F" w14:textId="77777777" w:rsidR="0089310D" w:rsidRPr="00B74E65" w:rsidRDefault="0089310D" w:rsidP="0089310D">
      <w:pPr>
        <w:spacing w:line="360" w:lineRule="auto"/>
        <w:ind w:left="360"/>
        <w:rPr>
          <w:b/>
          <w:szCs w:val="24"/>
        </w:rPr>
      </w:pPr>
      <w:r w:rsidRPr="00B74E65">
        <w:rPr>
          <w:b/>
          <w:szCs w:val="24"/>
        </w:rPr>
        <w:t>Quel atelier choisissez-vous</w:t>
      </w:r>
      <w:r w:rsidRPr="00B74E65">
        <w:rPr>
          <w:rFonts w:cs="Arial"/>
          <w:b/>
        </w:rPr>
        <w:t> </w:t>
      </w:r>
      <w:r w:rsidRPr="00B74E65">
        <w:rPr>
          <w:b/>
          <w:szCs w:val="24"/>
        </w:rPr>
        <w:t>?</w:t>
      </w:r>
      <w:r w:rsidRPr="00B74E65">
        <w:rPr>
          <w:szCs w:val="24"/>
        </w:rPr>
        <w:t>............................................................................</w:t>
      </w:r>
      <w:r w:rsidRPr="00B74E65">
        <w:rPr>
          <w:b/>
          <w:szCs w:val="24"/>
        </w:rPr>
        <w:t>.</w:t>
      </w:r>
    </w:p>
    <w:p w14:paraId="07BDDC95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 xml:space="preserve">Titre de l’intervention : </w:t>
      </w:r>
      <w:r w:rsidRPr="00B74E65">
        <w:rPr>
          <w:szCs w:val="24"/>
        </w:rPr>
        <w:t>......................................................................................</w:t>
      </w:r>
    </w:p>
    <w:p w14:paraId="19C3F508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Résumé de son intervention (en 10 lignes maximum) :</w:t>
      </w:r>
    </w:p>
    <w:p w14:paraId="146AFFAF" w14:textId="375E48E7" w:rsidR="00DB6388" w:rsidRDefault="0089310D" w:rsidP="00DB6388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</w:t>
      </w:r>
      <w:r w:rsidR="00DB6388" w:rsidRPr="00DB6388">
        <w:rPr>
          <w:rFonts w:cs="Arial"/>
          <w:lang w:eastAsia="ja-JP"/>
        </w:rPr>
        <w:t xml:space="preserve"> </w:t>
      </w:r>
      <w:r w:rsidR="00DB6388"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DF8DE0" w14:textId="77777777" w:rsidR="00DB6388" w:rsidRDefault="00DB6388" w:rsidP="00DB6388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</w:t>
      </w:r>
    </w:p>
    <w:p w14:paraId="2E6F4141" w14:textId="14697B3B" w:rsidR="00DB6388" w:rsidRDefault="00DB6388" w:rsidP="002F0431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BD097B" w14:textId="61D71C71" w:rsidR="0089310D" w:rsidRDefault="0089310D" w:rsidP="00DB6388">
      <w:pPr>
        <w:ind w:left="284"/>
        <w:rPr>
          <w:rFonts w:cs="Arial"/>
          <w:lang w:eastAsia="ja-JP"/>
        </w:rPr>
      </w:pPr>
    </w:p>
    <w:p w14:paraId="54013E7C" w14:textId="77777777" w:rsidR="0089310D" w:rsidRDefault="0089310D" w:rsidP="00FF52F9">
      <w:pPr>
        <w:overflowPunct/>
        <w:autoSpaceDE/>
        <w:autoSpaceDN/>
        <w:adjustRightInd/>
        <w:rPr>
          <w:rFonts w:cs="Arial"/>
          <w:b/>
          <w:u w:val="single"/>
        </w:rPr>
      </w:pPr>
    </w:p>
    <w:p w14:paraId="040B9584" w14:textId="33BC437E" w:rsidR="0089310D" w:rsidRPr="00D70432" w:rsidRDefault="00FF52F9" w:rsidP="00281760">
      <w:pPr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4</w:t>
      </w:r>
      <w:r w:rsidR="00FD06ED" w:rsidRPr="00D70432">
        <w:rPr>
          <w:b/>
          <w:caps/>
          <w:szCs w:val="24"/>
          <w:u w:val="single"/>
        </w:rPr>
        <w:t xml:space="preserve">. </w:t>
      </w:r>
      <w:r w:rsidR="0089310D" w:rsidRPr="00D70432">
        <w:rPr>
          <w:b/>
          <w:caps/>
          <w:szCs w:val="24"/>
          <w:u w:val="single"/>
        </w:rPr>
        <w:t xml:space="preserve">Composition de la délégation : </w:t>
      </w:r>
    </w:p>
    <w:p w14:paraId="4B739FCD" w14:textId="77777777" w:rsidR="0089310D" w:rsidRPr="00F103B6" w:rsidRDefault="0089310D" w:rsidP="0089310D">
      <w:pPr>
        <w:rPr>
          <w:b/>
          <w:szCs w:val="24"/>
        </w:rPr>
      </w:pPr>
    </w:p>
    <w:p w14:paraId="2DC653D1" w14:textId="69C5EA90" w:rsidR="0089310D" w:rsidRPr="000B08D0" w:rsidRDefault="0089310D" w:rsidP="0089310D">
      <w:pPr>
        <w:spacing w:after="240"/>
        <w:rPr>
          <w:b/>
          <w:szCs w:val="24"/>
        </w:rPr>
      </w:pPr>
      <w:r w:rsidRPr="000B08D0">
        <w:rPr>
          <w:b/>
          <w:szCs w:val="24"/>
        </w:rPr>
        <w:t xml:space="preserve">1. Nom-Prénom du Maire </w:t>
      </w:r>
      <w:r w:rsidR="00363A90">
        <w:rPr>
          <w:b/>
          <w:szCs w:val="24"/>
        </w:rPr>
        <w:t xml:space="preserve">ou un(e) représentant(e) </w:t>
      </w:r>
      <w:r w:rsidRPr="000B08D0">
        <w:rPr>
          <w:b/>
          <w:szCs w:val="24"/>
        </w:rPr>
        <w:t>: …………………………………………………………</w:t>
      </w:r>
      <w:proofErr w:type="gramStart"/>
      <w:r w:rsidRPr="000B08D0">
        <w:rPr>
          <w:b/>
          <w:szCs w:val="24"/>
        </w:rPr>
        <w:t>…….</w:t>
      </w:r>
      <w:proofErr w:type="gramEnd"/>
      <w:r w:rsidRPr="000B08D0">
        <w:rPr>
          <w:b/>
          <w:szCs w:val="24"/>
        </w:rPr>
        <w:t>.……</w:t>
      </w:r>
      <w:r w:rsidR="00363A90">
        <w:rPr>
          <w:b/>
          <w:szCs w:val="24"/>
        </w:rPr>
        <w:t>………………………………</w:t>
      </w:r>
      <w:r w:rsidRPr="000B08D0">
        <w:rPr>
          <w:b/>
          <w:szCs w:val="24"/>
        </w:rPr>
        <w:t>….</w:t>
      </w:r>
    </w:p>
    <w:p w14:paraId="4CB952DF" w14:textId="40BD577C" w:rsidR="0089310D" w:rsidRPr="000B08D0" w:rsidRDefault="0089310D" w:rsidP="0089310D">
      <w:pPr>
        <w:spacing w:after="240"/>
        <w:rPr>
          <w:b/>
          <w:szCs w:val="24"/>
        </w:rPr>
      </w:pPr>
      <w:r w:rsidRPr="000B08D0">
        <w:rPr>
          <w:b/>
          <w:szCs w:val="24"/>
        </w:rPr>
        <w:t>Nom-Prénom du Président du Conseil régional/</w:t>
      </w:r>
      <w:r w:rsidR="004B692A">
        <w:rPr>
          <w:b/>
          <w:szCs w:val="24"/>
        </w:rPr>
        <w:t>départemental</w:t>
      </w:r>
      <w:r w:rsidR="007F467D">
        <w:rPr>
          <w:b/>
          <w:szCs w:val="24"/>
        </w:rPr>
        <w:t>/ Métropole</w:t>
      </w:r>
      <w:r w:rsidRPr="000B08D0">
        <w:rPr>
          <w:b/>
          <w:szCs w:val="24"/>
        </w:rPr>
        <w:t xml:space="preserve"> </w:t>
      </w:r>
      <w:r w:rsidR="00363A90">
        <w:rPr>
          <w:b/>
          <w:szCs w:val="24"/>
        </w:rPr>
        <w:t xml:space="preserve">ou un(e) représentant(e) </w:t>
      </w:r>
      <w:r w:rsidRPr="000B08D0">
        <w:rPr>
          <w:b/>
          <w:szCs w:val="24"/>
        </w:rPr>
        <w:t>: …………………</w:t>
      </w:r>
      <w:proofErr w:type="gramStart"/>
      <w:r w:rsidRPr="000B08D0">
        <w:rPr>
          <w:b/>
          <w:szCs w:val="24"/>
        </w:rPr>
        <w:t>…….</w:t>
      </w:r>
      <w:proofErr w:type="gramEnd"/>
      <w:r w:rsidRPr="000B08D0">
        <w:rPr>
          <w:b/>
          <w:szCs w:val="24"/>
        </w:rPr>
        <w:t>.……….…..………………………..……….…..………………………..……</w:t>
      </w:r>
    </w:p>
    <w:p w14:paraId="7CAD221B" w14:textId="77777777" w:rsidR="0089310D" w:rsidRPr="00F103B6" w:rsidRDefault="0089310D" w:rsidP="0089310D">
      <w:pPr>
        <w:spacing w:after="240"/>
        <w:rPr>
          <w:b/>
          <w:szCs w:val="24"/>
        </w:rPr>
      </w:pPr>
      <w:r>
        <w:rPr>
          <w:b/>
          <w:szCs w:val="24"/>
        </w:rPr>
        <w:t>2</w:t>
      </w:r>
      <w:r w:rsidRPr="00F103B6">
        <w:rPr>
          <w:b/>
          <w:szCs w:val="24"/>
        </w:rPr>
        <w:t>. Nom-Prénom</w:t>
      </w:r>
      <w:r>
        <w:rPr>
          <w:b/>
          <w:szCs w:val="24"/>
        </w:rPr>
        <w:t xml:space="preserve"> des élu(e)s</w:t>
      </w:r>
      <w:r w:rsidRPr="00F103B6">
        <w:rPr>
          <w:b/>
          <w:szCs w:val="24"/>
        </w:rPr>
        <w:t xml:space="preserve"> : ...................</w:t>
      </w:r>
      <w:r>
        <w:rPr>
          <w:b/>
          <w:szCs w:val="24"/>
        </w:rPr>
        <w:t>.........................................................................……</w:t>
      </w:r>
      <w:proofErr w:type="gramStart"/>
      <w:r>
        <w:rPr>
          <w:b/>
          <w:szCs w:val="24"/>
        </w:rPr>
        <w:t>…….</w:t>
      </w:r>
      <w:proofErr w:type="gramEnd"/>
      <w:r>
        <w:rPr>
          <w:b/>
          <w:szCs w:val="24"/>
        </w:rPr>
        <w:t>.</w:t>
      </w:r>
    </w:p>
    <w:p w14:paraId="190251A2" w14:textId="77777777" w:rsidR="0089310D" w:rsidRPr="00F103B6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3. Nom-Prénom : ..............................................………… Fonction : ………………………………</w:t>
      </w:r>
    </w:p>
    <w:p w14:paraId="09027604" w14:textId="77777777" w:rsidR="0089310D" w:rsidRPr="00F103B6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4. Nom-Prénom : .........................................</w:t>
      </w:r>
      <w:r>
        <w:rPr>
          <w:b/>
          <w:szCs w:val="24"/>
        </w:rPr>
        <w:t>.....………… Fonction : ………………………………</w:t>
      </w:r>
    </w:p>
    <w:p w14:paraId="3E7639D7" w14:textId="77777777" w:rsidR="0089310D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Autres personnes : …………………………………………………………………</w:t>
      </w:r>
      <w:proofErr w:type="gramStart"/>
      <w:r w:rsidRPr="00F103B6">
        <w:rPr>
          <w:b/>
          <w:szCs w:val="24"/>
        </w:rPr>
        <w:t>…….</w:t>
      </w:r>
      <w:proofErr w:type="gramEnd"/>
      <w:r w:rsidRPr="00F103B6">
        <w:rPr>
          <w:b/>
          <w:szCs w:val="24"/>
        </w:rPr>
        <w:t>.………….</w:t>
      </w:r>
    </w:p>
    <w:p w14:paraId="5895C465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………………………………………………………………………..………….……………………</w:t>
      </w:r>
    </w:p>
    <w:p w14:paraId="7A825A99" w14:textId="77777777" w:rsidR="0089310D" w:rsidRDefault="0089310D" w:rsidP="0089310D">
      <w:pPr>
        <w:spacing w:after="120"/>
        <w:rPr>
          <w:b/>
          <w:szCs w:val="24"/>
        </w:rPr>
      </w:pPr>
    </w:p>
    <w:p w14:paraId="75DA876E" w14:textId="44058A99" w:rsidR="0089310D" w:rsidRPr="00A05E9A" w:rsidRDefault="00FF52F9" w:rsidP="0089310D">
      <w:pPr>
        <w:spacing w:after="120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5</w:t>
      </w:r>
      <w:r w:rsidR="00D70432">
        <w:rPr>
          <w:b/>
          <w:caps/>
          <w:szCs w:val="24"/>
          <w:u w:val="single"/>
        </w:rPr>
        <w:t xml:space="preserve">. </w:t>
      </w:r>
      <w:r w:rsidR="0089310D">
        <w:rPr>
          <w:b/>
          <w:caps/>
          <w:szCs w:val="24"/>
          <w:u w:val="single"/>
        </w:rPr>
        <w:t xml:space="preserve">VOS </w:t>
      </w:r>
      <w:r w:rsidR="0089310D" w:rsidRPr="00A05E9A">
        <w:rPr>
          <w:b/>
          <w:caps/>
          <w:szCs w:val="24"/>
          <w:u w:val="single"/>
        </w:rPr>
        <w:t>REMARQUES</w:t>
      </w:r>
      <w:r w:rsidR="0089310D">
        <w:rPr>
          <w:b/>
          <w:caps/>
          <w:szCs w:val="24"/>
          <w:u w:val="single"/>
        </w:rPr>
        <w:t xml:space="preserve"> / COMMENTAIRES </w:t>
      </w:r>
      <w:r w:rsidR="0089310D" w:rsidRPr="00A05E9A">
        <w:rPr>
          <w:b/>
          <w:caps/>
          <w:szCs w:val="24"/>
          <w:u w:val="single"/>
        </w:rPr>
        <w:t>:</w:t>
      </w:r>
    </w:p>
    <w:p w14:paraId="3BA04448" w14:textId="77777777" w:rsidR="0089310D" w:rsidRPr="00F103B6" w:rsidRDefault="0089310D" w:rsidP="0089310D">
      <w:pPr>
        <w:spacing w:after="120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6813">
        <w:rPr>
          <w:rFonts w:cs="Arial"/>
          <w:lang w:eastAsia="ja-JP"/>
        </w:rPr>
        <w:t>.</w:t>
      </w: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</w:t>
      </w:r>
    </w:p>
    <w:sectPr w:rsidR="0089310D" w:rsidRPr="00F103B6" w:rsidSect="00D4380B">
      <w:type w:val="continuous"/>
      <w:pgSz w:w="11906" w:h="16838" w:code="9"/>
      <w:pgMar w:top="1276" w:right="1134" w:bottom="993" w:left="113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F06C" w14:textId="77777777" w:rsidR="001F2802" w:rsidRDefault="001F2802">
      <w:r>
        <w:separator/>
      </w:r>
    </w:p>
  </w:endnote>
  <w:endnote w:type="continuationSeparator" w:id="0">
    <w:p w14:paraId="7CD1702E" w14:textId="77777777" w:rsidR="001F2802" w:rsidRDefault="001F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lliar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ITC Galliard Std">
    <w:panose1 w:val="0202060206050B020A04"/>
    <w:charset w:val="4D"/>
    <w:family w:val="roman"/>
    <w:notTrueType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0A5A" w14:textId="77777777" w:rsidR="00A12444" w:rsidRDefault="00A12444" w:rsidP="0089310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7312D5" w14:textId="77777777" w:rsidR="00A12444" w:rsidRDefault="00A12444" w:rsidP="0089310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0523" w14:textId="7747338D" w:rsidR="00A12444" w:rsidRPr="00566DB6" w:rsidRDefault="00A12444">
    <w:pPr>
      <w:pStyle w:val="Pieddepage"/>
      <w:rPr>
        <w:i/>
        <w:sz w:val="20"/>
      </w:rPr>
    </w:pPr>
    <w:r w:rsidRPr="00566DB6">
      <w:rPr>
        <w:i/>
        <w:sz w:val="20"/>
      </w:rPr>
      <w:t>Fiche d’intention détaillée –</w:t>
    </w:r>
    <w:r w:rsidR="00F0616B">
      <w:rPr>
        <w:i/>
        <w:sz w:val="20"/>
      </w:rPr>
      <w:t>9</w:t>
    </w:r>
    <w:r w:rsidRPr="002B4D19">
      <w:rPr>
        <w:i/>
        <w:sz w:val="20"/>
        <w:vertAlign w:val="superscript"/>
      </w:rPr>
      <w:t>e</w:t>
    </w:r>
    <w:r>
      <w:rPr>
        <w:i/>
        <w:sz w:val="20"/>
      </w:rPr>
      <w:t xml:space="preserve"> </w:t>
    </w:r>
    <w:r w:rsidRPr="00566DB6">
      <w:rPr>
        <w:i/>
        <w:sz w:val="20"/>
      </w:rPr>
      <w:t>Rencontres</w:t>
    </w:r>
    <w:r>
      <w:rPr>
        <w:i/>
        <w:sz w:val="20"/>
      </w:rPr>
      <w:t>,</w:t>
    </w:r>
    <w:r w:rsidRPr="00566DB6">
      <w:rPr>
        <w:i/>
        <w:sz w:val="20"/>
      </w:rPr>
      <w:t xml:space="preserve"> </w:t>
    </w:r>
    <w:r w:rsidR="00F0616B">
      <w:rPr>
        <w:i/>
        <w:sz w:val="20"/>
      </w:rPr>
      <w:t xml:space="preserve">Cannes, </w:t>
    </w:r>
    <w:r w:rsidR="00155602">
      <w:rPr>
        <w:i/>
        <w:sz w:val="20"/>
      </w:rPr>
      <w:t xml:space="preserve">21-24 octobre </w:t>
    </w:r>
    <w:r w:rsidR="00F0616B">
      <w:rPr>
        <w:i/>
        <w:sz w:val="20"/>
      </w:rPr>
      <w:t>2026</w:t>
    </w:r>
    <w:r w:rsidRPr="00566DB6">
      <w:rPr>
        <w:i/>
        <w:sz w:val="20"/>
      </w:rPr>
      <w:tab/>
    </w:r>
    <w:r w:rsidRPr="00566DB6">
      <w:rPr>
        <w:i/>
        <w:sz w:val="20"/>
      </w:rPr>
      <w:tab/>
    </w:r>
    <w:r w:rsidRPr="00566DB6">
      <w:rPr>
        <w:rStyle w:val="Numrodepage"/>
        <w:i/>
        <w:sz w:val="20"/>
      </w:rPr>
      <w:fldChar w:fldCharType="begin"/>
    </w:r>
    <w:r w:rsidRPr="00566DB6">
      <w:rPr>
        <w:rStyle w:val="Numrodepage"/>
        <w:i/>
        <w:sz w:val="20"/>
      </w:rPr>
      <w:instrText xml:space="preserve"> </w:instrText>
    </w:r>
    <w:r>
      <w:rPr>
        <w:rStyle w:val="Numrodepage"/>
        <w:i/>
        <w:sz w:val="20"/>
      </w:rPr>
      <w:instrText>PAGE</w:instrText>
    </w:r>
    <w:r w:rsidRPr="00566DB6">
      <w:rPr>
        <w:rStyle w:val="Numrodepage"/>
        <w:i/>
        <w:sz w:val="20"/>
      </w:rPr>
      <w:instrText xml:space="preserve"> </w:instrText>
    </w:r>
    <w:r w:rsidRPr="00566DB6">
      <w:rPr>
        <w:rStyle w:val="Numrodepage"/>
        <w:i/>
        <w:sz w:val="20"/>
      </w:rPr>
      <w:fldChar w:fldCharType="separate"/>
    </w:r>
    <w:r w:rsidR="008B25B4">
      <w:rPr>
        <w:rStyle w:val="Numrodepage"/>
        <w:i/>
        <w:noProof/>
        <w:sz w:val="20"/>
      </w:rPr>
      <w:t>1</w:t>
    </w:r>
    <w:r w:rsidRPr="00566DB6">
      <w:rPr>
        <w:rStyle w:val="Numrodepage"/>
        <w:i/>
        <w:sz w:val="20"/>
      </w:rPr>
      <w:fldChar w:fldCharType="end"/>
    </w:r>
    <w:r w:rsidRPr="00566DB6">
      <w:rPr>
        <w:rStyle w:val="Numrodepage"/>
        <w:i/>
        <w:sz w:val="20"/>
      </w:rPr>
      <w:t>/</w:t>
    </w:r>
    <w:r w:rsidRPr="00566DB6">
      <w:rPr>
        <w:rStyle w:val="Numrodepage"/>
        <w:i/>
        <w:sz w:val="20"/>
      </w:rPr>
      <w:fldChar w:fldCharType="begin"/>
    </w:r>
    <w:r w:rsidRPr="00566DB6">
      <w:rPr>
        <w:rStyle w:val="Numrodepage"/>
        <w:i/>
        <w:sz w:val="20"/>
      </w:rPr>
      <w:instrText xml:space="preserve"> </w:instrText>
    </w:r>
    <w:r>
      <w:rPr>
        <w:rStyle w:val="Numrodepage"/>
        <w:i/>
        <w:sz w:val="20"/>
      </w:rPr>
      <w:instrText>NUMPAGES</w:instrText>
    </w:r>
    <w:r w:rsidRPr="00566DB6">
      <w:rPr>
        <w:rStyle w:val="Numrodepage"/>
        <w:i/>
        <w:sz w:val="20"/>
      </w:rPr>
      <w:instrText xml:space="preserve"> </w:instrText>
    </w:r>
    <w:r w:rsidRPr="00566DB6">
      <w:rPr>
        <w:rStyle w:val="Numrodepage"/>
        <w:i/>
        <w:sz w:val="20"/>
      </w:rPr>
      <w:fldChar w:fldCharType="separate"/>
    </w:r>
    <w:r w:rsidR="008B25B4">
      <w:rPr>
        <w:rStyle w:val="Numrodepage"/>
        <w:i/>
        <w:noProof/>
        <w:sz w:val="20"/>
      </w:rPr>
      <w:t>4</w:t>
    </w:r>
    <w:r w:rsidRPr="00566DB6">
      <w:rPr>
        <w:rStyle w:val="Numrodepage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759F" w14:textId="77777777" w:rsidR="001F2802" w:rsidRDefault="001F2802">
      <w:r>
        <w:separator/>
      </w:r>
    </w:p>
  </w:footnote>
  <w:footnote w:type="continuationSeparator" w:id="0">
    <w:p w14:paraId="159285B9" w14:textId="77777777" w:rsidR="001F2802" w:rsidRDefault="001F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E3D9" w14:textId="74C7B57A" w:rsidR="00A12444" w:rsidRPr="00B71269" w:rsidRDefault="00A12444" w:rsidP="00B71269">
    <w:pPr>
      <w:pStyle w:val="En-tte"/>
      <w:jc w:val="right"/>
      <w:rPr>
        <w:b/>
        <w:u w:val="single"/>
      </w:rPr>
    </w:pPr>
    <w:r w:rsidRPr="00B71269">
      <w:rPr>
        <w:b/>
        <w:u w:val="single"/>
      </w:rPr>
      <w:t>(Doc.</w:t>
    </w:r>
    <w:r w:rsidR="00C03A85">
      <w:rPr>
        <w:b/>
        <w:u w:val="single"/>
      </w:rPr>
      <w:t>6</w:t>
    </w:r>
    <w:r w:rsidRPr="00B71269">
      <w:rPr>
        <w:b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B82"/>
    <w:multiLevelType w:val="hybridMultilevel"/>
    <w:tmpl w:val="46AA6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7A48"/>
    <w:multiLevelType w:val="hybridMultilevel"/>
    <w:tmpl w:val="D01C71F8"/>
    <w:lvl w:ilvl="0" w:tplc="DE1EF69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C7E"/>
    <w:multiLevelType w:val="hybridMultilevel"/>
    <w:tmpl w:val="79461178"/>
    <w:lvl w:ilvl="0" w:tplc="8C7041B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64D4"/>
    <w:multiLevelType w:val="hybridMultilevel"/>
    <w:tmpl w:val="44BAF4AC"/>
    <w:lvl w:ilvl="0" w:tplc="9B906A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03B17"/>
    <w:multiLevelType w:val="hybridMultilevel"/>
    <w:tmpl w:val="6526CB6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70F62"/>
    <w:multiLevelType w:val="multilevel"/>
    <w:tmpl w:val="8C3ECF76"/>
    <w:lvl w:ilvl="0">
      <w:start w:val="1"/>
      <w:numFmt w:val="bullet"/>
      <w:lvlText w:val=""/>
      <w:lvlJc w:val="left"/>
      <w:pPr>
        <w:ind w:left="900" w:hanging="42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2AE66D35"/>
    <w:multiLevelType w:val="hybridMultilevel"/>
    <w:tmpl w:val="7552524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DB44823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entury" w:eastAsia="MS Mincho" w:hAnsi="Century" w:cs="Times New Roman" w:hint="default"/>
      </w:rPr>
    </w:lvl>
    <w:lvl w:ilvl="2" w:tplc="AD88B4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Galliard" w:eastAsia="Times New Roman" w:hAnsi="Galliard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A212D6"/>
    <w:multiLevelType w:val="hybridMultilevel"/>
    <w:tmpl w:val="3A10D82E"/>
    <w:lvl w:ilvl="0" w:tplc="E900FF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D07E9"/>
    <w:multiLevelType w:val="hybridMultilevel"/>
    <w:tmpl w:val="C30668F8"/>
    <w:lvl w:ilvl="0" w:tplc="DE1EF69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31AB"/>
    <w:multiLevelType w:val="hybridMultilevel"/>
    <w:tmpl w:val="8BFCB8CA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00F040C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BF02DE2"/>
    <w:multiLevelType w:val="hybridMultilevel"/>
    <w:tmpl w:val="FF90F64C"/>
    <w:lvl w:ilvl="0" w:tplc="DE1EF69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21204"/>
    <w:multiLevelType w:val="hybridMultilevel"/>
    <w:tmpl w:val="967C83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05687E"/>
    <w:multiLevelType w:val="hybridMultilevel"/>
    <w:tmpl w:val="DB1451EA"/>
    <w:lvl w:ilvl="0" w:tplc="DE1EF69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C3237"/>
    <w:multiLevelType w:val="hybridMultilevel"/>
    <w:tmpl w:val="11AA0630"/>
    <w:lvl w:ilvl="0" w:tplc="D7243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E2C57"/>
    <w:multiLevelType w:val="hybridMultilevel"/>
    <w:tmpl w:val="9B104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0405F"/>
    <w:multiLevelType w:val="hybridMultilevel"/>
    <w:tmpl w:val="5C463DDA"/>
    <w:lvl w:ilvl="0" w:tplc="1DB2AE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46265"/>
    <w:multiLevelType w:val="hybridMultilevel"/>
    <w:tmpl w:val="F5BCE4B4"/>
    <w:lvl w:ilvl="0" w:tplc="836C6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9309C"/>
    <w:multiLevelType w:val="hybridMultilevel"/>
    <w:tmpl w:val="DF984C6A"/>
    <w:lvl w:ilvl="0" w:tplc="8C7041B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F3E58"/>
    <w:multiLevelType w:val="hybridMultilevel"/>
    <w:tmpl w:val="CE3ED8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4"/>
  </w:num>
  <w:num w:numId="5">
    <w:abstractNumId w:val="9"/>
  </w:num>
  <w:num w:numId="6">
    <w:abstractNumId w:val="6"/>
  </w:num>
  <w:num w:numId="7">
    <w:abstractNumId w:val="16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17"/>
  </w:num>
  <w:num w:numId="13">
    <w:abstractNumId w:val="11"/>
  </w:num>
  <w:num w:numId="14">
    <w:abstractNumId w:val="13"/>
  </w:num>
  <w:num w:numId="15">
    <w:abstractNumId w:val="15"/>
  </w:num>
  <w:num w:numId="16">
    <w:abstractNumId w:val="14"/>
  </w:num>
  <w:num w:numId="17">
    <w:abstractNumId w:val="10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A0"/>
    <w:rsid w:val="00017519"/>
    <w:rsid w:val="0002017C"/>
    <w:rsid w:val="00055B35"/>
    <w:rsid w:val="00057914"/>
    <w:rsid w:val="00081298"/>
    <w:rsid w:val="000A0A72"/>
    <w:rsid w:val="000A34D0"/>
    <w:rsid w:val="000A34F9"/>
    <w:rsid w:val="000B17DB"/>
    <w:rsid w:val="000C21AE"/>
    <w:rsid w:val="000C26A8"/>
    <w:rsid w:val="000C4589"/>
    <w:rsid w:val="00111CBC"/>
    <w:rsid w:val="00146606"/>
    <w:rsid w:val="00155602"/>
    <w:rsid w:val="001B286C"/>
    <w:rsid w:val="001C0AE7"/>
    <w:rsid w:val="001F2802"/>
    <w:rsid w:val="002067B6"/>
    <w:rsid w:val="00212A33"/>
    <w:rsid w:val="00216682"/>
    <w:rsid w:val="002302F2"/>
    <w:rsid w:val="0024078F"/>
    <w:rsid w:val="00262AA1"/>
    <w:rsid w:val="002646A3"/>
    <w:rsid w:val="00281760"/>
    <w:rsid w:val="00295D84"/>
    <w:rsid w:val="002974D1"/>
    <w:rsid w:val="002B1FE8"/>
    <w:rsid w:val="002B4D19"/>
    <w:rsid w:val="002C532F"/>
    <w:rsid w:val="002D60DC"/>
    <w:rsid w:val="002E3964"/>
    <w:rsid w:val="002F0431"/>
    <w:rsid w:val="00310ABB"/>
    <w:rsid w:val="00312DA9"/>
    <w:rsid w:val="00346065"/>
    <w:rsid w:val="0036382C"/>
    <w:rsid w:val="00363A90"/>
    <w:rsid w:val="00370D2F"/>
    <w:rsid w:val="00392A78"/>
    <w:rsid w:val="003D63BF"/>
    <w:rsid w:val="003E2BF7"/>
    <w:rsid w:val="004776C7"/>
    <w:rsid w:val="004B692A"/>
    <w:rsid w:val="004F06B0"/>
    <w:rsid w:val="005422DB"/>
    <w:rsid w:val="00544FFA"/>
    <w:rsid w:val="00563FAB"/>
    <w:rsid w:val="005916B7"/>
    <w:rsid w:val="005A0028"/>
    <w:rsid w:val="005B6B54"/>
    <w:rsid w:val="006020F6"/>
    <w:rsid w:val="0063525A"/>
    <w:rsid w:val="00694714"/>
    <w:rsid w:val="006B47FE"/>
    <w:rsid w:val="006E2E5E"/>
    <w:rsid w:val="006E6DEF"/>
    <w:rsid w:val="00726B33"/>
    <w:rsid w:val="00734850"/>
    <w:rsid w:val="00737AAA"/>
    <w:rsid w:val="007409B6"/>
    <w:rsid w:val="00744214"/>
    <w:rsid w:val="00745447"/>
    <w:rsid w:val="007505FF"/>
    <w:rsid w:val="0076433B"/>
    <w:rsid w:val="0077638E"/>
    <w:rsid w:val="00786DE7"/>
    <w:rsid w:val="007926E2"/>
    <w:rsid w:val="007B22C6"/>
    <w:rsid w:val="007B2385"/>
    <w:rsid w:val="007C2DA1"/>
    <w:rsid w:val="007F467D"/>
    <w:rsid w:val="007F53AA"/>
    <w:rsid w:val="00805DA0"/>
    <w:rsid w:val="00806B5D"/>
    <w:rsid w:val="00815671"/>
    <w:rsid w:val="00825F61"/>
    <w:rsid w:val="00862337"/>
    <w:rsid w:val="008672AE"/>
    <w:rsid w:val="00881192"/>
    <w:rsid w:val="008863CE"/>
    <w:rsid w:val="0089310D"/>
    <w:rsid w:val="00893D14"/>
    <w:rsid w:val="008B25B4"/>
    <w:rsid w:val="008E116C"/>
    <w:rsid w:val="008E6BFB"/>
    <w:rsid w:val="009117F9"/>
    <w:rsid w:val="0091232E"/>
    <w:rsid w:val="0095452F"/>
    <w:rsid w:val="009754F4"/>
    <w:rsid w:val="00981AD0"/>
    <w:rsid w:val="009A2A18"/>
    <w:rsid w:val="009B0174"/>
    <w:rsid w:val="009D3181"/>
    <w:rsid w:val="00A12444"/>
    <w:rsid w:val="00A269B6"/>
    <w:rsid w:val="00A47F35"/>
    <w:rsid w:val="00A5492A"/>
    <w:rsid w:val="00A60AE2"/>
    <w:rsid w:val="00A6683F"/>
    <w:rsid w:val="00A84307"/>
    <w:rsid w:val="00A95ABC"/>
    <w:rsid w:val="00AA1D6D"/>
    <w:rsid w:val="00AB3FF3"/>
    <w:rsid w:val="00AF3740"/>
    <w:rsid w:val="00B315B3"/>
    <w:rsid w:val="00B50B36"/>
    <w:rsid w:val="00B71269"/>
    <w:rsid w:val="00B8004C"/>
    <w:rsid w:val="00B91407"/>
    <w:rsid w:val="00C03A85"/>
    <w:rsid w:val="00C067B7"/>
    <w:rsid w:val="00C07E56"/>
    <w:rsid w:val="00C36064"/>
    <w:rsid w:val="00CA7AB1"/>
    <w:rsid w:val="00CC2052"/>
    <w:rsid w:val="00CD3EFC"/>
    <w:rsid w:val="00CF420B"/>
    <w:rsid w:val="00CF66E2"/>
    <w:rsid w:val="00D213F0"/>
    <w:rsid w:val="00D35D32"/>
    <w:rsid w:val="00D37733"/>
    <w:rsid w:val="00D4380B"/>
    <w:rsid w:val="00D4457A"/>
    <w:rsid w:val="00D64A80"/>
    <w:rsid w:val="00D650D4"/>
    <w:rsid w:val="00D70432"/>
    <w:rsid w:val="00D725B5"/>
    <w:rsid w:val="00D80C69"/>
    <w:rsid w:val="00D9705E"/>
    <w:rsid w:val="00D97573"/>
    <w:rsid w:val="00DB6388"/>
    <w:rsid w:val="00DC6863"/>
    <w:rsid w:val="00DE39AA"/>
    <w:rsid w:val="00DE4898"/>
    <w:rsid w:val="00DF7871"/>
    <w:rsid w:val="00E01F0A"/>
    <w:rsid w:val="00E47EAC"/>
    <w:rsid w:val="00E779BA"/>
    <w:rsid w:val="00E9259F"/>
    <w:rsid w:val="00E932AD"/>
    <w:rsid w:val="00ED3078"/>
    <w:rsid w:val="00ED47D4"/>
    <w:rsid w:val="00ED718E"/>
    <w:rsid w:val="00EF39EE"/>
    <w:rsid w:val="00EF6E66"/>
    <w:rsid w:val="00F01467"/>
    <w:rsid w:val="00F0616B"/>
    <w:rsid w:val="00F253A2"/>
    <w:rsid w:val="00F46FC5"/>
    <w:rsid w:val="00F504CB"/>
    <w:rsid w:val="00F6384C"/>
    <w:rsid w:val="00F653DD"/>
    <w:rsid w:val="00FA626B"/>
    <w:rsid w:val="00FD06ED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12E3B9"/>
  <w14:defaultImageDpi w14:val="300"/>
  <w15:docId w15:val="{3028A5FD-0356-CC41-8327-5A936DD1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A0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05DA0"/>
    <w:pPr>
      <w:overflowPunct/>
      <w:autoSpaceDE/>
      <w:autoSpaceDN/>
      <w:adjustRightInd/>
      <w:jc w:val="center"/>
    </w:pPr>
    <w:rPr>
      <w:sz w:val="32"/>
      <w:szCs w:val="24"/>
    </w:rPr>
  </w:style>
  <w:style w:type="paragraph" w:styleId="Corpsdetexte">
    <w:name w:val="Body Text"/>
    <w:basedOn w:val="Normal"/>
    <w:rsid w:val="00F103B6"/>
    <w:pPr>
      <w:overflowPunct/>
      <w:autoSpaceDE/>
      <w:autoSpaceDN/>
      <w:adjustRightInd/>
      <w:jc w:val="both"/>
    </w:pPr>
    <w:rPr>
      <w:b/>
    </w:rPr>
  </w:style>
  <w:style w:type="character" w:styleId="Lienhypertexte">
    <w:name w:val="Hyperlink"/>
    <w:rsid w:val="00F103B6"/>
    <w:rPr>
      <w:color w:val="0000FF"/>
      <w:u w:val="single"/>
    </w:rPr>
  </w:style>
  <w:style w:type="paragraph" w:styleId="Textedebulles">
    <w:name w:val="Balloon Text"/>
    <w:basedOn w:val="Normal"/>
    <w:semiHidden/>
    <w:rsid w:val="002B7BA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E6C2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E6C20"/>
  </w:style>
  <w:style w:type="table" w:styleId="Grilledutableau">
    <w:name w:val="Table Grid"/>
    <w:basedOn w:val="TableauNormal"/>
    <w:rsid w:val="00A74D21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356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C43B5"/>
    <w:rPr>
      <w:sz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2067B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edeliste1">
    <w:name w:val="Paragraphe de liste1"/>
    <w:basedOn w:val="Normal"/>
    <w:rsid w:val="002B1FE8"/>
    <w:pPr>
      <w:suppressAutoHyphens/>
      <w:overflowPunct/>
      <w:autoSpaceDE/>
      <w:autoSpaceDN/>
      <w:adjustRightInd/>
      <w:ind w:left="840"/>
    </w:pPr>
    <w:rPr>
      <w:rFonts w:ascii="Liberation Serif" w:eastAsia="SimSun" w:hAnsi="Liberation Serif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.fotic@cites-unies-france.or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1705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Premières rencontres</vt:lpstr>
    </vt:vector>
  </TitlesOfParts>
  <Company>Mairie de Bordeaux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Premières rencontres</dc:title>
  <dc:subject/>
  <dc:creator>m.bernadet</dc:creator>
  <cp:keywords/>
  <cp:lastModifiedBy>Microsoft Office User</cp:lastModifiedBy>
  <cp:revision>14</cp:revision>
  <cp:lastPrinted>2025-12-05T13:58:00Z</cp:lastPrinted>
  <dcterms:created xsi:type="dcterms:W3CDTF">2025-12-05T11:51:00Z</dcterms:created>
  <dcterms:modified xsi:type="dcterms:W3CDTF">2026-01-08T15:15:00Z</dcterms:modified>
</cp:coreProperties>
</file>